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BD3" w:rsidRDefault="00607835" w:rsidP="00121C98">
      <w:pPr>
        <w:jc w:val="both"/>
      </w:pPr>
      <w:bookmarkStart w:id="0" w:name="_GoBack"/>
      <w:bookmarkEnd w:id="0"/>
      <w:r>
        <w:t>Obavijest o otvaranju ponuda pristiglih za višednevnu terensku nastavu sedmih razreda</w:t>
      </w:r>
    </w:p>
    <w:p w:rsidR="00121C98" w:rsidRDefault="00121C98" w:rsidP="00121C98">
      <w:pPr>
        <w:jc w:val="both"/>
      </w:pPr>
    </w:p>
    <w:p w:rsidR="00121C98" w:rsidRDefault="00121C98" w:rsidP="00121C98">
      <w:pPr>
        <w:jc w:val="both"/>
      </w:pPr>
      <w:r>
        <w:t>P</w:t>
      </w:r>
      <w:r w:rsidR="00607835">
        <w:t xml:space="preserve">ovjerenstvo </w:t>
      </w:r>
      <w:r>
        <w:t>za provedbu javnoga poziva i izbor najpovoljnije ponude za višednevnu terensku nastavu učenika sedmih razreda sastalo se dana 11. prosinca 2019. u 17.30 kako bi otvorilo pristigle ponude.</w:t>
      </w:r>
    </w:p>
    <w:p w:rsidR="00EB72B2" w:rsidRDefault="00EB72B2" w:rsidP="00121C98">
      <w:pPr>
        <w:jc w:val="both"/>
      </w:pPr>
      <w:r>
        <w:t xml:space="preserve">Javni poziv trajao je od 29. studenoga do 6. prosinca. </w:t>
      </w:r>
    </w:p>
    <w:p w:rsidR="00607835" w:rsidRDefault="00175430" w:rsidP="00121C98">
      <w:pPr>
        <w:jc w:val="both"/>
      </w:pPr>
      <w:r>
        <w:t>Na javni poziv pristigle su četiri pravovaljane ponude</w:t>
      </w:r>
      <w:r w:rsidR="0034620D">
        <w:t xml:space="preserve"> (Spektar putovanja, Kontakt </w:t>
      </w:r>
      <w:proofErr w:type="spellStart"/>
      <w:r w:rsidR="0034620D">
        <w:t>tours</w:t>
      </w:r>
      <w:proofErr w:type="spellEnd"/>
      <w:r w:rsidR="0034620D">
        <w:t xml:space="preserve">, Punim jedrima, </w:t>
      </w:r>
      <w:proofErr w:type="spellStart"/>
      <w:r w:rsidR="0034620D">
        <w:t>Obord</w:t>
      </w:r>
      <w:proofErr w:type="spellEnd"/>
      <w:r w:rsidR="0034620D">
        <w:t xml:space="preserve"> d.o.o.)</w:t>
      </w:r>
      <w:r>
        <w:t>. Povjerenstvo je odlučilo sve četiri ponude uzeti u obzir i predstaviti ih roditeljima</w:t>
      </w:r>
      <w:r w:rsidR="00EB72B2">
        <w:t xml:space="preserve"> učenika sedmih razreda</w:t>
      </w:r>
      <w:r>
        <w:t xml:space="preserve">. </w:t>
      </w:r>
      <w:r w:rsidR="00121C98">
        <w:t xml:space="preserve"> </w:t>
      </w:r>
    </w:p>
    <w:p w:rsidR="00EB72B2" w:rsidRDefault="00EB72B2" w:rsidP="00121C98">
      <w:pPr>
        <w:jc w:val="both"/>
      </w:pPr>
    </w:p>
    <w:sectPr w:rsidR="00EB72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835"/>
    <w:rsid w:val="00121C98"/>
    <w:rsid w:val="00160BD3"/>
    <w:rsid w:val="00175430"/>
    <w:rsid w:val="002F2189"/>
    <w:rsid w:val="0034620D"/>
    <w:rsid w:val="00607835"/>
    <w:rsid w:val="00AA1F17"/>
    <w:rsid w:val="00EB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Prpić</dc:creator>
  <cp:lastModifiedBy>korisnik</cp:lastModifiedBy>
  <cp:revision>2</cp:revision>
  <dcterms:created xsi:type="dcterms:W3CDTF">2019-12-15T19:24:00Z</dcterms:created>
  <dcterms:modified xsi:type="dcterms:W3CDTF">2019-12-15T19:24:00Z</dcterms:modified>
</cp:coreProperties>
</file>