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D164" w14:textId="77777777" w:rsidR="007C1092" w:rsidRPr="007C1092" w:rsidRDefault="007C1092" w:rsidP="007C1092">
      <w:pPr>
        <w:spacing w:after="240" w:line="240" w:lineRule="auto"/>
        <w:jc w:val="center"/>
        <w:outlineLvl w:val="0"/>
        <w:rPr>
          <w:rFonts w:ascii="Times New Roman CE" w:eastAsia="Times New Roman" w:hAnsi="Times New Roman CE" w:cs="Times New Roman"/>
          <w:b/>
          <w:bCs/>
          <w:kern w:val="36"/>
          <w:sz w:val="24"/>
          <w:szCs w:val="24"/>
          <w:lang w:eastAsia="hr-HR"/>
        </w:rPr>
      </w:pPr>
      <w:r w:rsidRPr="007C1092">
        <w:rPr>
          <w:rFonts w:ascii="Times New Roman CE" w:eastAsia="Times New Roman" w:hAnsi="Times New Roman CE" w:cs="Times New Roman"/>
          <w:b/>
          <w:bCs/>
          <w:kern w:val="36"/>
          <w:sz w:val="24"/>
          <w:szCs w:val="24"/>
          <w:lang w:eastAsia="hr-HR"/>
        </w:rPr>
        <w:t>Lektire za 7. razred osnovne škole</w:t>
      </w:r>
    </w:p>
    <w:p w14:paraId="4F25A2F3" w14:textId="77777777" w:rsidR="007C1092" w:rsidRPr="007C1092" w:rsidRDefault="007C1092" w:rsidP="007C1092">
      <w:pPr>
        <w:shd w:val="clear" w:color="auto" w:fill="FFFFFF"/>
        <w:spacing w:after="390" w:line="240" w:lineRule="auto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Popis lektira za 7. razred osnovne škole</w:t>
      </w:r>
    </w:p>
    <w:p w14:paraId="71E911E6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5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August Šenoa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6" w:tooltip="Čuvaj se senjske ruke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Čuvaj se senjske ruke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</w:t>
      </w:r>
      <w:hyperlink r:id="rId7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 Karanfil s pjesnikova groba</w:t>
        </w:r>
      </w:hyperlink>
    </w:p>
    <w:p w14:paraId="1560ABA7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8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Bernard Jan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9" w:tooltip="Potraži me ispod duge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Potraži me ispod duge</w:t>
        </w:r>
      </w:hyperlink>
    </w:p>
    <w:p w14:paraId="38A5EC53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10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Božidar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Prosenjak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11" w:tooltip="Divlji konj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Divlji konj</w:t>
        </w:r>
      </w:hyperlink>
    </w:p>
    <w:p w14:paraId="50681101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12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Branka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Kalauz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13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Čuj,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Pigi</w:t>
        </w:r>
        <w:proofErr w:type="spellEnd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, zaljubila sam se</w:t>
        </w:r>
      </w:hyperlink>
    </w:p>
    <w:p w14:paraId="43613FEF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14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Branka Primorac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15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Maturalac</w:t>
        </w:r>
      </w:hyperlink>
    </w:p>
    <w:p w14:paraId="04DE953C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16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Charles Dickens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17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Božićna priča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18" w:tooltip="Oliver Twist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Oliver Twist</w:t>
        </w:r>
      </w:hyperlink>
    </w:p>
    <w:p w14:paraId="6A0FD75E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19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C. S. Lewis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20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Kronike iz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Narnije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 (</w:t>
      </w:r>
      <w:hyperlink r:id="rId21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Kraljević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Kaspijan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22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Lav, vještica, ormar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23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Plovidba broda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Zorogaza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)</w:t>
      </w:r>
    </w:p>
    <w:p w14:paraId="7CC6104E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24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Damir Miloš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25" w:tooltip="Bijeli klaun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Bijeli klaun</w:t>
        </w:r>
      </w:hyperlink>
    </w:p>
    <w:p w14:paraId="556C7466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26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Daniel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Defoe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27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Robinson Crusoe</w:t>
        </w:r>
      </w:hyperlink>
    </w:p>
    <w:p w14:paraId="3CBA54D5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28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Deborah Ellis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29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Djevojčica iz Afganistana</w:t>
        </w:r>
      </w:hyperlink>
    </w:p>
    <w:p w14:paraId="535538CF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30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Dinko Šimunović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31" w:tooltip="Duga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Duga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32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Izabrane pripovijesti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 (</w:t>
      </w:r>
      <w:proofErr w:type="spellStart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begin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instrText xml:space="preserve"> HYPERLINK "https://www.lektire.hr/demo/" </w:instrText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separate"/>
      </w:r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>Đemo</w:t>
      </w:r>
      <w:proofErr w:type="spellEnd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end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33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Đerdan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34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Jakov Desnica i golubovi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35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Krčma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36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Kukavica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proofErr w:type="spellStart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begin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instrText xml:space="preserve"> HYPERLINK "https://www.lektire.hr/mrkodol/" </w:instrText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separate"/>
      </w:r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>Mrkodol</w:t>
      </w:r>
      <w:proofErr w:type="spellEnd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end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37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Pojila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38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Rudica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39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Sirota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40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U planinama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41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Zvijezde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)</w:t>
      </w:r>
    </w:p>
    <w:p w14:paraId="07713757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42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Dobriša Cesarić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43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Pjesma o tišini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44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Proljetna kiša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45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Putujući Slavonijom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46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Sijeno,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 </w:t>
      </w:r>
      <w:hyperlink r:id="rId47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Voćka poslije kiše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 (</w:t>
      </w:r>
      <w:hyperlink r:id="rId48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Balada iz predgrađa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49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Bez oproštaja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50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Ma kako uzdiglo se srce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51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Mala kavana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52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Oblak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</w:t>
      </w:r>
      <w:hyperlink r:id="rId53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 Poludjela ptica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54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Voćka poslije kiše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); </w:t>
      </w:r>
      <w:hyperlink r:id="rId55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Tišina i druge pjesme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 (</w:t>
      </w:r>
      <w:hyperlink r:id="rId56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Povratak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57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Jesen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58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Pjesma mrtvog pjesnika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59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Slap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)</w:t>
      </w:r>
    </w:p>
    <w:p w14:paraId="1D64CBCA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60" w:history="1"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Dragojla</w:t>
        </w:r>
        <w:proofErr w:type="spellEnd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Jarnević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proofErr w:type="spellStart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begin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instrText xml:space="preserve"> HYPERLINK "https://www.lektire.hr/povodkinje-pod-gradom-ozlom/" </w:instrText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separate"/>
      </w:r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>Povodkinje</w:t>
      </w:r>
      <w:proofErr w:type="spellEnd"/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 xml:space="preserve"> pod gradom </w:t>
      </w:r>
      <w:proofErr w:type="spellStart"/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>Ozlom</w:t>
      </w:r>
      <w:proofErr w:type="spellEnd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end"/>
      </w:r>
    </w:p>
    <w:p w14:paraId="3EEACD4A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61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Dubravko Jelačić-Bužimski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62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Balkanska mafija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63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Martin protiv CIA-e i KGB-a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64" w:tooltip="Sportski život letećeg Martina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Sportski život Letećeg Martina</w:t>
        </w:r>
      </w:hyperlink>
    </w:p>
    <w:p w14:paraId="50D25F9B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65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Gustav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Schwab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66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Najljepše priče klasične starine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67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Orfej i Euridika</w:t>
        </w:r>
      </w:hyperlink>
    </w:p>
    <w:p w14:paraId="31AAA157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68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Hrvoje Hitrec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69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Hrvatske legende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proofErr w:type="spellStart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begin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instrText xml:space="preserve"> HYPERLINK "https://www.lektire.hr/smogovci/" \o "Smogovci" </w:instrText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separate"/>
      </w:r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>Smogovci</w:t>
      </w:r>
      <w:proofErr w:type="spellEnd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end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proofErr w:type="spellStart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begin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instrText xml:space="preserve"> HYPERLINK "https://www.lektire.hr/smogovci-i-strasni-bongo/" </w:instrText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separate"/>
      </w:r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>Smogovci</w:t>
      </w:r>
      <w:proofErr w:type="spellEnd"/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 xml:space="preserve"> i strašni </w:t>
      </w:r>
      <w:proofErr w:type="spellStart"/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>Bongo</w:t>
      </w:r>
      <w:proofErr w:type="spellEnd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end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proofErr w:type="spellStart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begin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instrText xml:space="preserve"> HYPERLINK "https://www.lektire.hr/smogovci-i-bice-iz-svemira/" </w:instrText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separate"/>
      </w:r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>Smogovci</w:t>
      </w:r>
      <w:proofErr w:type="spellEnd"/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 xml:space="preserve"> i biće iz Svemira</w:t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end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70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Zbogom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Smogovci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proofErr w:type="spellStart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begin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instrText xml:space="preserve"> HYPERLINK "https://www.lektire.hr/smogovci-u-ratu/" </w:instrText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separate"/>
      </w:r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>Smogovci</w:t>
      </w:r>
      <w:proofErr w:type="spellEnd"/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 xml:space="preserve"> u ratu</w:t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end"/>
      </w:r>
    </w:p>
    <w:p w14:paraId="79FC4CE3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71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Ivan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Ićan</w:t>
        </w:r>
        <w:proofErr w:type="spellEnd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 Ramljak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72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Povratnik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</w:t>
      </w:r>
      <w:hyperlink r:id="rId73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 San bez uzglavlja</w:t>
        </w:r>
      </w:hyperlink>
    </w:p>
    <w:p w14:paraId="5F1E88D7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74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Ivan Perkovac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proofErr w:type="spellStart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begin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instrText xml:space="preserve"> HYPERLINK "https://www.lektire.hr/stankovacka-uciteljica/" </w:instrText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separate"/>
      </w:r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>Stankovačka</w:t>
      </w:r>
      <w:proofErr w:type="spellEnd"/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 xml:space="preserve"> učiteljica</w:t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end"/>
      </w:r>
    </w:p>
    <w:p w14:paraId="31747AFF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Izbor proze i poezije o domovinskom ratu</w:t>
      </w:r>
    </w:p>
    <w:p w14:paraId="5C9F48C6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75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Jadranka Klepac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76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Miris knjige</w:t>
        </w:r>
      </w:hyperlink>
    </w:p>
    <w:p w14:paraId="65B7C059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77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Jasminka Tihi-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Stepanić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78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Moja neprijateljica Ana</w:t>
        </w:r>
      </w:hyperlink>
    </w:p>
    <w:p w14:paraId="555B102A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79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Mladen Kopjar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80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Ljubav, padobranci i izvanzemaljci</w:t>
        </w:r>
      </w:hyperlink>
    </w:p>
    <w:p w14:paraId="21880270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81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Nada Iveljić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82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Bijeli patuljak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83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Lutke s dušom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84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Želiš li vidjeti bijele labudove</w:t>
        </w:r>
      </w:hyperlink>
    </w:p>
    <w:p w14:paraId="79D23ABB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85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Nada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Mihoković-Kumrić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86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Lastin rep</w:t>
        </w:r>
      </w:hyperlink>
    </w:p>
    <w:p w14:paraId="1124130B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87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Niko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Grafenauer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88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Malena koja dolazi</w:t>
        </w:r>
      </w:hyperlink>
    </w:p>
    <w:p w14:paraId="2FFB5142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89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Pavao Pavličić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90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Dobri duh Zagreba</w:t>
        </w:r>
      </w:hyperlink>
    </w:p>
    <w:p w14:paraId="576916A9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91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Pero Zlatar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92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Otključani globus</w:t>
        </w:r>
      </w:hyperlink>
    </w:p>
    <w:p w14:paraId="75972862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93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Scott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O’Dell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94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Caru carevo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95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Otok plavih dupina</w:t>
        </w:r>
      </w:hyperlink>
    </w:p>
    <w:p w14:paraId="42F53362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96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Sue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Townsend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97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Novi jadi Adriana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Molea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98" w:tooltip="Tajni dnevnik Adriana Molea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Tajni dnevnik Adriana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Molea</w:t>
        </w:r>
        <w:proofErr w:type="spellEnd"/>
      </w:hyperlink>
    </w:p>
    <w:p w14:paraId="53C11323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99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Vjenceslav Novak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100" w:tooltip="Iz velegradskog podzemlja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Iz velegradskog podzemlja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101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Pripovijest o Marcelu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Remeniću</w:t>
        </w:r>
        <w:proofErr w:type="spellEnd"/>
      </w:hyperlink>
    </w:p>
    <w:p w14:paraId="31080C11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102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Vjekoslav Majer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</w:t>
      </w:r>
      <w:hyperlink r:id="rId103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 Dnevnik malog Perice</w:t>
        </w:r>
      </w:hyperlink>
    </w:p>
    <w:p w14:paraId="1CC3C6AA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104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Vladimir Nazor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proofErr w:type="spellStart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begin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instrText xml:space="preserve"> HYPERLINK "https://www.lektire.hr/halugica/" </w:instrText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separate"/>
      </w:r>
      <w:r w:rsidRPr="007C1092">
        <w:rPr>
          <w:rFonts w:ascii="Times New Roman CE" w:eastAsia="Times New Roman" w:hAnsi="Times New Roman CE" w:cs="Arial"/>
          <w:sz w:val="24"/>
          <w:szCs w:val="24"/>
          <w:u w:val="single"/>
          <w:lang w:eastAsia="hr-HR"/>
        </w:rPr>
        <w:t>Halugica</w:t>
      </w:r>
      <w:proofErr w:type="spellEnd"/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fldChar w:fldCharType="end"/>
      </w:r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105" w:tooltip="Voda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Voda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106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Priče s ostrva, iz grada i s planine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 (</w:t>
      </w:r>
      <w:hyperlink r:id="rId107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Anđeo u zvoniku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108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Zmija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109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Prijelaz preko Crvenog mora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110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Lov na konope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111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Prsten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112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Prosjak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, </w:t>
      </w:r>
      <w:hyperlink r:id="rId113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Nero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)</w:t>
      </w:r>
    </w:p>
    <w:p w14:paraId="1DA91D1C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114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Zlatko Tomičić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115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Mačak</w:t>
        </w:r>
      </w:hyperlink>
    </w:p>
    <w:p w14:paraId="7BCE7B3B" w14:textId="77777777" w:rsidR="007C1092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116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Zoran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Pongrašić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117" w:tooltip="Gumi-gumi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Gumi-gumi</w:t>
        </w:r>
      </w:hyperlink>
    </w:p>
    <w:p w14:paraId="1DA072BA" w14:textId="581A9F7E" w:rsidR="000E6E81" w:rsidRPr="007C1092" w:rsidRDefault="007C1092" w:rsidP="007C1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4"/>
          <w:szCs w:val="24"/>
          <w:lang w:eastAsia="hr-HR"/>
        </w:rPr>
      </w:pPr>
      <w:hyperlink r:id="rId118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 xml:space="preserve">Zvonko </w:t>
        </w:r>
        <w:proofErr w:type="spellStart"/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Todorovski</w:t>
        </w:r>
        <w:proofErr w:type="spellEnd"/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: </w:t>
      </w:r>
      <w:hyperlink r:id="rId119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Mirakul od mora</w:t>
        </w:r>
      </w:hyperlink>
      <w:r w:rsidRPr="007C1092">
        <w:rPr>
          <w:rFonts w:ascii="Times New Roman CE" w:eastAsia="Times New Roman" w:hAnsi="Times New Roman CE" w:cs="Arial"/>
          <w:sz w:val="24"/>
          <w:szCs w:val="24"/>
          <w:lang w:eastAsia="hr-HR"/>
        </w:rPr>
        <w:t>; </w:t>
      </w:r>
      <w:hyperlink r:id="rId120" w:history="1">
        <w:r w:rsidRPr="007C1092">
          <w:rPr>
            <w:rFonts w:ascii="Times New Roman CE" w:eastAsia="Times New Roman" w:hAnsi="Times New Roman CE" w:cs="Arial"/>
            <w:sz w:val="24"/>
            <w:szCs w:val="24"/>
            <w:u w:val="single"/>
            <w:lang w:eastAsia="hr-HR"/>
          </w:rPr>
          <w:t>Prozor zelenog bljeska</w:t>
        </w:r>
      </w:hyperlink>
    </w:p>
    <w:sectPr w:rsidR="000E6E81" w:rsidRPr="007C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2C8D"/>
    <w:multiLevelType w:val="multilevel"/>
    <w:tmpl w:val="A70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611435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92"/>
    <w:rsid w:val="000E6E81"/>
    <w:rsid w:val="007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C115"/>
  <w15:chartTrackingRefBased/>
  <w15:docId w15:val="{B783933B-846D-4F3F-9C40-7AC4220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C1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C10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C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C1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ktire.hr/autor/daniel-defoe/" TargetMode="External"/><Relationship Id="rId117" Type="http://schemas.openxmlformats.org/officeDocument/2006/relationships/hyperlink" Target="https://www.lektire.hr/gumi-gumi/" TargetMode="External"/><Relationship Id="rId21" Type="http://schemas.openxmlformats.org/officeDocument/2006/relationships/hyperlink" Target="https://www.lektire.hr/kronike-iz-narnije-kraljevic-kaspijan/" TargetMode="External"/><Relationship Id="rId42" Type="http://schemas.openxmlformats.org/officeDocument/2006/relationships/hyperlink" Target="https://www.lektire.hr/autor/dobrisa-cesaric/" TargetMode="External"/><Relationship Id="rId47" Type="http://schemas.openxmlformats.org/officeDocument/2006/relationships/hyperlink" Target="https://www.lektire.hr/poezija-dobrisa-cesaric/" TargetMode="External"/><Relationship Id="rId63" Type="http://schemas.openxmlformats.org/officeDocument/2006/relationships/hyperlink" Target="https://www.lektire.hr/martin-protiv-cia-e-i-kgb-a/" TargetMode="External"/><Relationship Id="rId68" Type="http://schemas.openxmlformats.org/officeDocument/2006/relationships/hyperlink" Target="https://www.lektire.hr/autor/hrvoje-hitrec/" TargetMode="External"/><Relationship Id="rId84" Type="http://schemas.openxmlformats.org/officeDocument/2006/relationships/hyperlink" Target="https://www.lektire.hr/zelis-li-vidjeti-bijele-labudove/" TargetMode="External"/><Relationship Id="rId89" Type="http://schemas.openxmlformats.org/officeDocument/2006/relationships/hyperlink" Target="https://www.lektire.hr/autor/pavao-pavlicic/" TargetMode="External"/><Relationship Id="rId112" Type="http://schemas.openxmlformats.org/officeDocument/2006/relationships/hyperlink" Target="https://www.lektire.hr/prosjak/" TargetMode="External"/><Relationship Id="rId16" Type="http://schemas.openxmlformats.org/officeDocument/2006/relationships/hyperlink" Target="https://www.lektire.hr/autor/charles-dickens/" TargetMode="External"/><Relationship Id="rId107" Type="http://schemas.openxmlformats.org/officeDocument/2006/relationships/hyperlink" Target="https://www.lektire.hr/andeo-u-zvoniku/" TargetMode="External"/><Relationship Id="rId11" Type="http://schemas.openxmlformats.org/officeDocument/2006/relationships/hyperlink" Target="https://www.lektire.hr/divlji-konj/" TargetMode="External"/><Relationship Id="rId32" Type="http://schemas.openxmlformats.org/officeDocument/2006/relationships/hyperlink" Target="https://www.lektire.hr/izabrane-pripovijesti-dinko-simunovic/" TargetMode="External"/><Relationship Id="rId37" Type="http://schemas.openxmlformats.org/officeDocument/2006/relationships/hyperlink" Target="https://www.lektire.hr/pojila/" TargetMode="External"/><Relationship Id="rId53" Type="http://schemas.openxmlformats.org/officeDocument/2006/relationships/hyperlink" Target="https://www.lektire.hr/poludjela-ptica-pjesma/" TargetMode="External"/><Relationship Id="rId58" Type="http://schemas.openxmlformats.org/officeDocument/2006/relationships/hyperlink" Target="https://www.lektire.hr/pjesma-mrtvog-pjesnika-pjesma/" TargetMode="External"/><Relationship Id="rId74" Type="http://schemas.openxmlformats.org/officeDocument/2006/relationships/hyperlink" Target="https://www.lektire.hr/autor/ivan-perkovac/" TargetMode="External"/><Relationship Id="rId79" Type="http://schemas.openxmlformats.org/officeDocument/2006/relationships/hyperlink" Target="https://www.lektire.hr/autor/mladen-kopjar/" TargetMode="External"/><Relationship Id="rId102" Type="http://schemas.openxmlformats.org/officeDocument/2006/relationships/hyperlink" Target="https://www.lektire.hr/autor/vjekoslav-majer/" TargetMode="External"/><Relationship Id="rId5" Type="http://schemas.openxmlformats.org/officeDocument/2006/relationships/hyperlink" Target="https://www.lektire.hr/autor/august-senoa/" TargetMode="External"/><Relationship Id="rId90" Type="http://schemas.openxmlformats.org/officeDocument/2006/relationships/hyperlink" Target="https://www.lektire.hr/dobri-duh-zagreba/" TargetMode="External"/><Relationship Id="rId95" Type="http://schemas.openxmlformats.org/officeDocument/2006/relationships/hyperlink" Target="https://www.lektire.hr/otok-plavih-dupina/" TargetMode="External"/><Relationship Id="rId22" Type="http://schemas.openxmlformats.org/officeDocument/2006/relationships/hyperlink" Target="https://www.lektire.hr/kronike-iz-narnije-lav-vjestica-i-ormar/" TargetMode="External"/><Relationship Id="rId27" Type="http://schemas.openxmlformats.org/officeDocument/2006/relationships/hyperlink" Target="https://www.lektire.hr/robinson-crusoe/" TargetMode="External"/><Relationship Id="rId43" Type="http://schemas.openxmlformats.org/officeDocument/2006/relationships/hyperlink" Target="https://www.lektire.hr/pjesma-o-tisini-pjesma/" TargetMode="External"/><Relationship Id="rId48" Type="http://schemas.openxmlformats.org/officeDocument/2006/relationships/hyperlink" Target="https://www.lektire.hr/balada-iz-predgrada/" TargetMode="External"/><Relationship Id="rId64" Type="http://schemas.openxmlformats.org/officeDocument/2006/relationships/hyperlink" Target="https://www.lektire.hr/sportski-zivot-leteceg-martina/" TargetMode="External"/><Relationship Id="rId69" Type="http://schemas.openxmlformats.org/officeDocument/2006/relationships/hyperlink" Target="https://www.lektire.hr/hrvatske-legende/" TargetMode="External"/><Relationship Id="rId113" Type="http://schemas.openxmlformats.org/officeDocument/2006/relationships/hyperlink" Target="https://www.lektire.hr/nero/" TargetMode="External"/><Relationship Id="rId118" Type="http://schemas.openxmlformats.org/officeDocument/2006/relationships/hyperlink" Target="https://www.lektire.hr/autor/zvonko-todorovski/" TargetMode="External"/><Relationship Id="rId80" Type="http://schemas.openxmlformats.org/officeDocument/2006/relationships/hyperlink" Target="https://www.lektire.hr/ljubav-padobranci-i-vanzemaljci/" TargetMode="External"/><Relationship Id="rId85" Type="http://schemas.openxmlformats.org/officeDocument/2006/relationships/hyperlink" Target="https://www.lektire.hr/autor/nada-mihokovic-kumric/" TargetMode="External"/><Relationship Id="rId12" Type="http://schemas.openxmlformats.org/officeDocument/2006/relationships/hyperlink" Target="https://www.lektire.hr/autor/branka-kalauz/" TargetMode="External"/><Relationship Id="rId17" Type="http://schemas.openxmlformats.org/officeDocument/2006/relationships/hyperlink" Target="https://www.lektire.hr/bozicna-prica/" TargetMode="External"/><Relationship Id="rId33" Type="http://schemas.openxmlformats.org/officeDocument/2006/relationships/hyperlink" Target="https://www.lektire.hr/derdan/" TargetMode="External"/><Relationship Id="rId38" Type="http://schemas.openxmlformats.org/officeDocument/2006/relationships/hyperlink" Target="https://www.lektire.hr/rudica/" TargetMode="External"/><Relationship Id="rId59" Type="http://schemas.openxmlformats.org/officeDocument/2006/relationships/hyperlink" Target="https://www.lektire.hr/slap-pjesma/" TargetMode="External"/><Relationship Id="rId103" Type="http://schemas.openxmlformats.org/officeDocument/2006/relationships/hyperlink" Target="https://www.lektire.hr/dnevnik-malog-perice/" TargetMode="External"/><Relationship Id="rId108" Type="http://schemas.openxmlformats.org/officeDocument/2006/relationships/hyperlink" Target="https://www.lektire.hr/zmija/" TargetMode="External"/><Relationship Id="rId54" Type="http://schemas.openxmlformats.org/officeDocument/2006/relationships/hyperlink" Target="https://www.lektire.hr/vocka-poslije-kise/" TargetMode="External"/><Relationship Id="rId70" Type="http://schemas.openxmlformats.org/officeDocument/2006/relationships/hyperlink" Target="https://www.lektire.hr/zbogom-smogovci/" TargetMode="External"/><Relationship Id="rId75" Type="http://schemas.openxmlformats.org/officeDocument/2006/relationships/hyperlink" Target="https://www.lektire.hr/autor/jadranka-klepac/" TargetMode="External"/><Relationship Id="rId91" Type="http://schemas.openxmlformats.org/officeDocument/2006/relationships/hyperlink" Target="https://www.lektire.hr/autor/pero-zlatar/" TargetMode="External"/><Relationship Id="rId96" Type="http://schemas.openxmlformats.org/officeDocument/2006/relationships/hyperlink" Target="https://www.lektire.hr/autor/sue-townsen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ktire.hr/cuvaj-se-senjske-ruke/" TargetMode="External"/><Relationship Id="rId23" Type="http://schemas.openxmlformats.org/officeDocument/2006/relationships/hyperlink" Target="https://www.lektire.hr/kronike-iz-narnije-plovidba-broda-zorogaza/" TargetMode="External"/><Relationship Id="rId28" Type="http://schemas.openxmlformats.org/officeDocument/2006/relationships/hyperlink" Target="https://www.lektire.hr/autor/deborah-ellis/" TargetMode="External"/><Relationship Id="rId49" Type="http://schemas.openxmlformats.org/officeDocument/2006/relationships/hyperlink" Target="https://www.lektire.hr/bez-oprostaja-pjesma/" TargetMode="External"/><Relationship Id="rId114" Type="http://schemas.openxmlformats.org/officeDocument/2006/relationships/hyperlink" Target="https://www.lektire.hr/autor/zlatko-tomicic/" TargetMode="External"/><Relationship Id="rId119" Type="http://schemas.openxmlformats.org/officeDocument/2006/relationships/hyperlink" Target="https://www.lektire.hr/mirakul-od-mora/" TargetMode="External"/><Relationship Id="rId44" Type="http://schemas.openxmlformats.org/officeDocument/2006/relationships/hyperlink" Target="https://www.lektire.hr/proljetna-kisa-pjesma/" TargetMode="External"/><Relationship Id="rId60" Type="http://schemas.openxmlformats.org/officeDocument/2006/relationships/hyperlink" Target="https://www.lektire.hr/autor/dragojla-jarnevic/" TargetMode="External"/><Relationship Id="rId65" Type="http://schemas.openxmlformats.org/officeDocument/2006/relationships/hyperlink" Target="https://www.lektire.hr/autor/gustav-schwab/" TargetMode="External"/><Relationship Id="rId81" Type="http://schemas.openxmlformats.org/officeDocument/2006/relationships/hyperlink" Target="https://www.lektire.hr/autor/nada-iveljic/" TargetMode="External"/><Relationship Id="rId86" Type="http://schemas.openxmlformats.org/officeDocument/2006/relationships/hyperlink" Target="https://www.lektire.hr/lastin-re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tire.hr/potrazi-me-ispod-duge/" TargetMode="External"/><Relationship Id="rId13" Type="http://schemas.openxmlformats.org/officeDocument/2006/relationships/hyperlink" Target="https://www.lektire.hr/cuj-pigi-zaljubila-sam-se/" TargetMode="External"/><Relationship Id="rId18" Type="http://schemas.openxmlformats.org/officeDocument/2006/relationships/hyperlink" Target="https://www.lektire.hr/oliver-twist/" TargetMode="External"/><Relationship Id="rId39" Type="http://schemas.openxmlformats.org/officeDocument/2006/relationships/hyperlink" Target="https://www.lektire.hr/sirota/" TargetMode="External"/><Relationship Id="rId109" Type="http://schemas.openxmlformats.org/officeDocument/2006/relationships/hyperlink" Target="https://www.lektire.hr/prijelaz-preko-crvenog-mora/" TargetMode="External"/><Relationship Id="rId34" Type="http://schemas.openxmlformats.org/officeDocument/2006/relationships/hyperlink" Target="https://www.lektire.hr/jakov-desnica-i-golubovi/" TargetMode="External"/><Relationship Id="rId50" Type="http://schemas.openxmlformats.org/officeDocument/2006/relationships/hyperlink" Target="https://www.lektire.hr/ma-kako-uzdiglo-se-srce-pjesma/" TargetMode="External"/><Relationship Id="rId55" Type="http://schemas.openxmlformats.org/officeDocument/2006/relationships/hyperlink" Target="https://www.lektire.hr/tisina-i-druge-pjesme/" TargetMode="External"/><Relationship Id="rId76" Type="http://schemas.openxmlformats.org/officeDocument/2006/relationships/hyperlink" Target="https://www.lektire.hr/miris-knjige/" TargetMode="External"/><Relationship Id="rId97" Type="http://schemas.openxmlformats.org/officeDocument/2006/relationships/hyperlink" Target="https://www.lektire.hr/novi-jadi-adriana-molea/" TargetMode="External"/><Relationship Id="rId104" Type="http://schemas.openxmlformats.org/officeDocument/2006/relationships/hyperlink" Target="https://www.lektire.hr/autor/vladimir-nazor/" TargetMode="External"/><Relationship Id="rId120" Type="http://schemas.openxmlformats.org/officeDocument/2006/relationships/hyperlink" Target="https://www.lektire.hr/prozor-zelenog-bljeska/" TargetMode="External"/><Relationship Id="rId7" Type="http://schemas.openxmlformats.org/officeDocument/2006/relationships/hyperlink" Target="https://www.lektire.hr/karanfil-s-pjesnikova-groba/" TargetMode="External"/><Relationship Id="rId71" Type="http://schemas.openxmlformats.org/officeDocument/2006/relationships/hyperlink" Target="https://www.lektire.hr/autor/ivan-ican-ramljak/" TargetMode="External"/><Relationship Id="rId92" Type="http://schemas.openxmlformats.org/officeDocument/2006/relationships/hyperlink" Target="https://www.lektire.hr/otkljucani-globu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ektire.hr/djevojcica-iz-afganistana/" TargetMode="External"/><Relationship Id="rId24" Type="http://schemas.openxmlformats.org/officeDocument/2006/relationships/hyperlink" Target="https://www.lektire.hr/autor/damir-milos/" TargetMode="External"/><Relationship Id="rId40" Type="http://schemas.openxmlformats.org/officeDocument/2006/relationships/hyperlink" Target="https://www.lektire.hr/u-planinama/" TargetMode="External"/><Relationship Id="rId45" Type="http://schemas.openxmlformats.org/officeDocument/2006/relationships/hyperlink" Target="https://www.lektire.hr/putujuci-slavonijom-pjesma/" TargetMode="External"/><Relationship Id="rId66" Type="http://schemas.openxmlformats.org/officeDocument/2006/relationships/hyperlink" Target="https://www.lektire.hr/najljepse-price-klasicne-starine/" TargetMode="External"/><Relationship Id="rId87" Type="http://schemas.openxmlformats.org/officeDocument/2006/relationships/hyperlink" Target="https://www.lektire.hr/autor/niko-grafenauer/" TargetMode="External"/><Relationship Id="rId110" Type="http://schemas.openxmlformats.org/officeDocument/2006/relationships/hyperlink" Target="https://www.lektire.hr/lov-na-konope/" TargetMode="External"/><Relationship Id="rId115" Type="http://schemas.openxmlformats.org/officeDocument/2006/relationships/hyperlink" Target="https://www.lektire.hr/macak/" TargetMode="External"/><Relationship Id="rId61" Type="http://schemas.openxmlformats.org/officeDocument/2006/relationships/hyperlink" Target="https://www.lektire.hr/autor/dubravko-jelacic-buzimski/" TargetMode="External"/><Relationship Id="rId82" Type="http://schemas.openxmlformats.org/officeDocument/2006/relationships/hyperlink" Target="https://www.lektire.hr/bijeli-patuljak/" TargetMode="External"/><Relationship Id="rId19" Type="http://schemas.openxmlformats.org/officeDocument/2006/relationships/hyperlink" Target="https://www.lektire.hr/autor/c-s-lewis/" TargetMode="External"/><Relationship Id="rId14" Type="http://schemas.openxmlformats.org/officeDocument/2006/relationships/hyperlink" Target="https://www.lektire.hr/autor/branka-primorac/" TargetMode="External"/><Relationship Id="rId30" Type="http://schemas.openxmlformats.org/officeDocument/2006/relationships/hyperlink" Target="https://www.lektire.hr/autor/dinko-simunovic/" TargetMode="External"/><Relationship Id="rId35" Type="http://schemas.openxmlformats.org/officeDocument/2006/relationships/hyperlink" Target="https://www.lektire.hr/krcma/" TargetMode="External"/><Relationship Id="rId56" Type="http://schemas.openxmlformats.org/officeDocument/2006/relationships/hyperlink" Target="https://www.lektire.hr/povratak-dobrisa-cesaric-pjesma/" TargetMode="External"/><Relationship Id="rId77" Type="http://schemas.openxmlformats.org/officeDocument/2006/relationships/hyperlink" Target="https://www.lektire.hr/autor/jasminka-tihi-stepanic/" TargetMode="External"/><Relationship Id="rId100" Type="http://schemas.openxmlformats.org/officeDocument/2006/relationships/hyperlink" Target="https://www.lektire.hr/iz-velegradskog-podzemlja/" TargetMode="External"/><Relationship Id="rId105" Type="http://schemas.openxmlformats.org/officeDocument/2006/relationships/hyperlink" Target="https://www.lektire.hr/voda/" TargetMode="External"/><Relationship Id="rId8" Type="http://schemas.openxmlformats.org/officeDocument/2006/relationships/hyperlink" Target="https://www.lektire.hr/autor/bernard-jan/" TargetMode="External"/><Relationship Id="rId51" Type="http://schemas.openxmlformats.org/officeDocument/2006/relationships/hyperlink" Target="https://www.lektire.hr/mala-kavana-pjesma/" TargetMode="External"/><Relationship Id="rId72" Type="http://schemas.openxmlformats.org/officeDocument/2006/relationships/hyperlink" Target="https://www.lektire.hr/povratnik/" TargetMode="External"/><Relationship Id="rId93" Type="http://schemas.openxmlformats.org/officeDocument/2006/relationships/hyperlink" Target="https://www.lektire.hr/autor/scott-odell/" TargetMode="External"/><Relationship Id="rId98" Type="http://schemas.openxmlformats.org/officeDocument/2006/relationships/hyperlink" Target="https://www.lektire.hr/tajni-dnevnik-adriana-molea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lektire.hr/bijeli-klaun-2/" TargetMode="External"/><Relationship Id="rId46" Type="http://schemas.openxmlformats.org/officeDocument/2006/relationships/hyperlink" Target="https://www.lektire.hr/sijeno-pjesma/" TargetMode="External"/><Relationship Id="rId67" Type="http://schemas.openxmlformats.org/officeDocument/2006/relationships/hyperlink" Target="https://www.lektire.hr/orfej-euridika/" TargetMode="External"/><Relationship Id="rId116" Type="http://schemas.openxmlformats.org/officeDocument/2006/relationships/hyperlink" Target="https://www.lektire.hr/autor/zoran-pongrasic/" TargetMode="External"/><Relationship Id="rId20" Type="http://schemas.openxmlformats.org/officeDocument/2006/relationships/hyperlink" Target="https://www.lektire.hr/kronike-iz-narnije/" TargetMode="External"/><Relationship Id="rId41" Type="http://schemas.openxmlformats.org/officeDocument/2006/relationships/hyperlink" Target="https://www.lektire.hr/zvijezde/" TargetMode="External"/><Relationship Id="rId62" Type="http://schemas.openxmlformats.org/officeDocument/2006/relationships/hyperlink" Target="https://www.lektire.hr/balkanska-mafija/" TargetMode="External"/><Relationship Id="rId83" Type="http://schemas.openxmlformats.org/officeDocument/2006/relationships/hyperlink" Target="https://www.lektire.hr/lutke-s-dusom/" TargetMode="External"/><Relationship Id="rId88" Type="http://schemas.openxmlformats.org/officeDocument/2006/relationships/hyperlink" Target="https://www.lektire.hr/malena-koja-dolazi/" TargetMode="External"/><Relationship Id="rId111" Type="http://schemas.openxmlformats.org/officeDocument/2006/relationships/hyperlink" Target="https://www.lektire.hr/prsten/" TargetMode="External"/><Relationship Id="rId15" Type="http://schemas.openxmlformats.org/officeDocument/2006/relationships/hyperlink" Target="https://www.lektire.hr/maturalac/" TargetMode="External"/><Relationship Id="rId36" Type="http://schemas.openxmlformats.org/officeDocument/2006/relationships/hyperlink" Target="https://www.lektire.hr/kukavica/" TargetMode="External"/><Relationship Id="rId57" Type="http://schemas.openxmlformats.org/officeDocument/2006/relationships/hyperlink" Target="https://www.lektire.hr/jesen-pjesma/" TargetMode="External"/><Relationship Id="rId106" Type="http://schemas.openxmlformats.org/officeDocument/2006/relationships/hyperlink" Target="https://www.lektire.hr/price-s-ostrva-iz-grada-i-s-planine/" TargetMode="External"/><Relationship Id="rId10" Type="http://schemas.openxmlformats.org/officeDocument/2006/relationships/hyperlink" Target="https://www.lektire.hr/autor/bozidar-prosenjak/" TargetMode="External"/><Relationship Id="rId31" Type="http://schemas.openxmlformats.org/officeDocument/2006/relationships/hyperlink" Target="https://www.lektire.hr/duga/" TargetMode="External"/><Relationship Id="rId52" Type="http://schemas.openxmlformats.org/officeDocument/2006/relationships/hyperlink" Target="https://www.lektire.hr/oblak/" TargetMode="External"/><Relationship Id="rId73" Type="http://schemas.openxmlformats.org/officeDocument/2006/relationships/hyperlink" Target="https://www.lektire.hr/san-bez-uzglavlja/" TargetMode="External"/><Relationship Id="rId78" Type="http://schemas.openxmlformats.org/officeDocument/2006/relationships/hyperlink" Target="https://www.lektire.hr/moja-neprijateljica-ana/" TargetMode="External"/><Relationship Id="rId94" Type="http://schemas.openxmlformats.org/officeDocument/2006/relationships/hyperlink" Target="https://www.lektire.hr/caru-carevo/" TargetMode="External"/><Relationship Id="rId99" Type="http://schemas.openxmlformats.org/officeDocument/2006/relationships/hyperlink" Target="https://www.lektire.hr/autor/vjenceslav-novak/" TargetMode="External"/><Relationship Id="rId101" Type="http://schemas.openxmlformats.org/officeDocument/2006/relationships/hyperlink" Target="https://www.lektire.hr/pripovijest-o-marcelu-remenicu/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Domović</dc:creator>
  <cp:keywords/>
  <dc:description/>
  <cp:lastModifiedBy>Ana Domović</cp:lastModifiedBy>
  <cp:revision>1</cp:revision>
  <dcterms:created xsi:type="dcterms:W3CDTF">2022-11-15T13:21:00Z</dcterms:created>
  <dcterms:modified xsi:type="dcterms:W3CDTF">2022-11-15T13:23:00Z</dcterms:modified>
</cp:coreProperties>
</file>