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0A9FBE1C" w:rsidR="008D52ED" w:rsidRPr="000862BD" w:rsidRDefault="008D52ED" w:rsidP="00E44DEA">
      <w:pPr>
        <w:pStyle w:val="BodyTextIndent2uvlaka2"/>
        <w:spacing w:line="276" w:lineRule="auto"/>
        <w:ind w:firstLine="0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>Na temelju Zakona o arhivskom gradivu i arhivima (Narodne novine  broj 61/18, 98/19</w:t>
      </w:r>
      <w:r w:rsidR="007478D4" w:rsidRPr="000862BD">
        <w:rPr>
          <w:rFonts w:ascii="Calibri" w:hAnsi="Calibri" w:cs="Calibri"/>
          <w:color w:val="000000" w:themeColor="text1"/>
          <w:szCs w:val="24"/>
        </w:rPr>
        <w:t>.</w:t>
      </w:r>
      <w:r w:rsidRPr="000862BD">
        <w:rPr>
          <w:rFonts w:ascii="Calibri" w:hAnsi="Calibri" w:cs="Calibri"/>
          <w:color w:val="000000" w:themeColor="text1"/>
          <w:szCs w:val="24"/>
        </w:rPr>
        <w:t>)  član</w:t>
      </w:r>
      <w:r w:rsidR="00017C40" w:rsidRPr="000862BD">
        <w:rPr>
          <w:rFonts w:ascii="Calibri" w:hAnsi="Calibri" w:cs="Calibri"/>
          <w:color w:val="000000" w:themeColor="text1"/>
          <w:szCs w:val="24"/>
        </w:rPr>
        <w:t>a</w:t>
      </w:r>
      <w:r w:rsidRPr="000862BD">
        <w:rPr>
          <w:rFonts w:ascii="Calibri" w:hAnsi="Calibri" w:cs="Calibri"/>
          <w:color w:val="000000" w:themeColor="text1"/>
          <w:szCs w:val="24"/>
        </w:rPr>
        <w:t xml:space="preserve">ka </w:t>
      </w:r>
      <w:r w:rsidR="00017C40" w:rsidRPr="000862BD">
        <w:rPr>
          <w:rFonts w:ascii="Calibri" w:hAnsi="Calibri" w:cs="Calibri"/>
          <w:color w:val="000000" w:themeColor="text1"/>
          <w:szCs w:val="24"/>
        </w:rPr>
        <w:t xml:space="preserve">5. i </w:t>
      </w:r>
      <w:r w:rsidRPr="000862BD">
        <w:rPr>
          <w:rFonts w:ascii="Calibri" w:hAnsi="Calibri" w:cs="Calibri"/>
          <w:color w:val="000000" w:themeColor="text1"/>
          <w:szCs w:val="24"/>
        </w:rPr>
        <w:t xml:space="preserve">47.  Pravilnika </w:t>
      </w:r>
      <w:bookmarkStart w:id="0" w:name="_Hlk56679555"/>
      <w:r w:rsidRPr="000862BD">
        <w:rPr>
          <w:rFonts w:ascii="Calibri" w:hAnsi="Calibri" w:cs="Calibri"/>
          <w:color w:val="000000" w:themeColor="text1"/>
          <w:szCs w:val="24"/>
        </w:rPr>
        <w:t>o upravljanju dokumentarnim gradivom izvan arhiva</w:t>
      </w:r>
      <w:bookmarkEnd w:id="0"/>
      <w:r w:rsidRPr="000862BD">
        <w:rPr>
          <w:rFonts w:ascii="Calibri" w:hAnsi="Calibri" w:cs="Calibri"/>
          <w:color w:val="000000" w:themeColor="text1"/>
          <w:szCs w:val="24"/>
        </w:rPr>
        <w:t xml:space="preserve"> (Narodne novine broj  105/20</w:t>
      </w:r>
      <w:r w:rsidR="007478D4" w:rsidRPr="000862BD">
        <w:rPr>
          <w:rFonts w:ascii="Calibri" w:hAnsi="Calibri" w:cs="Calibri"/>
          <w:color w:val="000000" w:themeColor="text1"/>
          <w:szCs w:val="24"/>
        </w:rPr>
        <w:t>.</w:t>
      </w:r>
      <w:r w:rsidRPr="000862BD">
        <w:rPr>
          <w:rFonts w:ascii="Calibri" w:hAnsi="Calibri" w:cs="Calibri"/>
          <w:color w:val="000000" w:themeColor="text1"/>
          <w:szCs w:val="24"/>
        </w:rPr>
        <w:t xml:space="preserve">), članka  </w:t>
      </w:r>
      <w:r w:rsidR="00E44DEA" w:rsidRPr="000862BD">
        <w:rPr>
          <w:rFonts w:ascii="Calibri" w:hAnsi="Calibri" w:cs="Calibri"/>
          <w:color w:val="000000" w:themeColor="text1"/>
          <w:szCs w:val="24"/>
        </w:rPr>
        <w:t xml:space="preserve">29. i 160. </w:t>
      </w:r>
      <w:r w:rsidRPr="000862BD">
        <w:rPr>
          <w:rFonts w:ascii="Calibri" w:hAnsi="Calibri" w:cs="Calibri"/>
          <w:color w:val="000000" w:themeColor="text1"/>
          <w:szCs w:val="24"/>
        </w:rPr>
        <w:t>S</w:t>
      </w:r>
      <w:r w:rsidR="007478D4" w:rsidRPr="000862BD">
        <w:rPr>
          <w:rFonts w:ascii="Calibri" w:hAnsi="Calibri" w:cs="Calibri"/>
          <w:color w:val="000000" w:themeColor="text1"/>
          <w:szCs w:val="24"/>
        </w:rPr>
        <w:t xml:space="preserve">tatuta Osnovne škole </w:t>
      </w:r>
      <w:proofErr w:type="spellStart"/>
      <w:r w:rsidR="00C57C29" w:rsidRPr="000862BD">
        <w:rPr>
          <w:rFonts w:ascii="Calibri" w:hAnsi="Calibri" w:cs="Calibri"/>
          <w:color w:val="000000" w:themeColor="text1"/>
          <w:szCs w:val="24"/>
        </w:rPr>
        <w:t>Borovje</w:t>
      </w:r>
      <w:proofErr w:type="spellEnd"/>
      <w:r w:rsidR="00C57C29" w:rsidRPr="000862BD">
        <w:rPr>
          <w:rFonts w:ascii="Calibri" w:hAnsi="Calibri" w:cs="Calibri"/>
          <w:color w:val="000000" w:themeColor="text1"/>
          <w:szCs w:val="24"/>
        </w:rPr>
        <w:t>,</w:t>
      </w:r>
      <w:r w:rsidRPr="000862BD">
        <w:rPr>
          <w:rFonts w:ascii="Calibri" w:hAnsi="Calibri" w:cs="Calibri"/>
          <w:color w:val="000000" w:themeColor="text1"/>
          <w:szCs w:val="24"/>
        </w:rPr>
        <w:t xml:space="preserve"> Školski odbo</w:t>
      </w:r>
      <w:r w:rsidR="007478D4" w:rsidRPr="000862BD">
        <w:rPr>
          <w:rFonts w:ascii="Calibri" w:hAnsi="Calibri" w:cs="Calibri"/>
          <w:color w:val="000000" w:themeColor="text1"/>
          <w:szCs w:val="24"/>
        </w:rPr>
        <w:t xml:space="preserve">r Osnovne škole </w:t>
      </w:r>
      <w:proofErr w:type="spellStart"/>
      <w:r w:rsidR="00C57C29" w:rsidRPr="000862BD">
        <w:rPr>
          <w:rFonts w:ascii="Calibri" w:hAnsi="Calibri" w:cs="Calibri"/>
          <w:color w:val="000000" w:themeColor="text1"/>
          <w:szCs w:val="24"/>
        </w:rPr>
        <w:t>Borovje</w:t>
      </w:r>
      <w:proofErr w:type="spellEnd"/>
      <w:r w:rsidR="007478D4" w:rsidRPr="000862BD">
        <w:rPr>
          <w:rFonts w:ascii="Calibri" w:hAnsi="Calibri" w:cs="Calibri"/>
          <w:color w:val="000000" w:themeColor="text1"/>
          <w:szCs w:val="24"/>
        </w:rPr>
        <w:t xml:space="preserve"> </w:t>
      </w:r>
      <w:r w:rsidRPr="000862BD">
        <w:rPr>
          <w:rFonts w:ascii="Calibri" w:hAnsi="Calibri" w:cs="Calibri"/>
          <w:color w:val="000000" w:themeColor="text1"/>
          <w:szCs w:val="24"/>
        </w:rPr>
        <w:t xml:space="preserve">(u daljem tekstu: Školska ustanova) </w:t>
      </w:r>
      <w:r w:rsidR="007478D4" w:rsidRPr="000862BD">
        <w:rPr>
          <w:rFonts w:ascii="Calibri" w:hAnsi="Calibri" w:cs="Calibri"/>
          <w:color w:val="000000" w:themeColor="text1"/>
          <w:szCs w:val="24"/>
        </w:rPr>
        <w:t xml:space="preserve">na  </w:t>
      </w:r>
      <w:r w:rsidR="00177E29">
        <w:rPr>
          <w:rFonts w:ascii="Calibri" w:hAnsi="Calibri" w:cs="Calibri"/>
          <w:color w:val="000000" w:themeColor="text1"/>
          <w:szCs w:val="24"/>
        </w:rPr>
        <w:t>2.</w:t>
      </w:r>
      <w:r w:rsidR="007478D4" w:rsidRPr="000862BD">
        <w:rPr>
          <w:rFonts w:ascii="Calibri" w:hAnsi="Calibri" w:cs="Calibri"/>
          <w:color w:val="000000" w:themeColor="text1"/>
          <w:szCs w:val="24"/>
        </w:rPr>
        <w:t xml:space="preserve">sjednici održanoj </w:t>
      </w:r>
      <w:r w:rsidR="00177E29">
        <w:rPr>
          <w:rFonts w:ascii="Calibri" w:hAnsi="Calibri" w:cs="Calibri"/>
          <w:color w:val="000000" w:themeColor="text1"/>
          <w:szCs w:val="24"/>
        </w:rPr>
        <w:t>13.svibnja</w:t>
      </w:r>
      <w:r w:rsidR="007478D4" w:rsidRPr="000862BD">
        <w:rPr>
          <w:rFonts w:ascii="Calibri" w:hAnsi="Calibri" w:cs="Calibri"/>
          <w:color w:val="000000" w:themeColor="text1"/>
          <w:szCs w:val="24"/>
        </w:rPr>
        <w:t xml:space="preserve"> 2021. </w:t>
      </w:r>
      <w:r w:rsidRPr="000862BD">
        <w:rPr>
          <w:rFonts w:ascii="Calibri" w:hAnsi="Calibri" w:cs="Calibri"/>
          <w:color w:val="000000" w:themeColor="text1"/>
          <w:szCs w:val="24"/>
        </w:rPr>
        <w:t>donio je:</w:t>
      </w:r>
    </w:p>
    <w:p w14:paraId="390E824D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7CA983E2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E3572FC" w14:textId="7222E446" w:rsidR="008D52ED" w:rsidRPr="000862BD" w:rsidRDefault="008D52ED" w:rsidP="00B71139">
      <w:pPr>
        <w:pStyle w:val="Naslov3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PRAVILA O  UPRAVLJANJU </w:t>
      </w:r>
    </w:p>
    <w:p w14:paraId="3388E705" w14:textId="77777777" w:rsidR="008D52ED" w:rsidRPr="000862BD" w:rsidRDefault="008D52ED" w:rsidP="00B71139">
      <w:pPr>
        <w:pStyle w:val="Naslov3"/>
        <w:spacing w:line="276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DOKUMENTARNIM I ARHIVSKIM  GRADIVOM</w:t>
      </w:r>
    </w:p>
    <w:p w14:paraId="26136A82" w14:textId="77777777" w:rsidR="008D52ED" w:rsidRPr="000862BD" w:rsidRDefault="008D52ED" w:rsidP="00B71139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1E9BFD6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F7160F1" w14:textId="77777777" w:rsidR="008D52ED" w:rsidRPr="000862BD" w:rsidRDefault="008D52ED" w:rsidP="00B71139">
      <w:pPr>
        <w:pStyle w:val="Naslov2"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I.  OPĆE ODREDBE</w:t>
      </w:r>
    </w:p>
    <w:p w14:paraId="0BA0BC1F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05D9813" w14:textId="6105F022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1.</w:t>
      </w:r>
    </w:p>
    <w:p w14:paraId="119FEE31" w14:textId="3E9F4C79" w:rsidR="008D52ED" w:rsidRPr="000862BD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0862BD">
        <w:rPr>
          <w:rFonts w:ascii="Calibri" w:hAnsi="Calibri" w:cs="Calibri"/>
          <w:color w:val="000000" w:themeColor="text1"/>
          <w:sz w:val="24"/>
          <w:szCs w:val="24"/>
        </w:rPr>
        <w:t>g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0862BD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0862BD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801AAA4" w14:textId="54A88BBF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2.</w:t>
      </w:r>
    </w:p>
    <w:p w14:paraId="12FC18CB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D9BDBE8" w14:textId="42A87BF7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3.</w:t>
      </w:r>
    </w:p>
    <w:p w14:paraId="6F502387" w14:textId="77777777" w:rsidR="008D52ED" w:rsidRPr="000862BD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proofErr w:type="spellStart"/>
      <w:r w:rsidRPr="000862BD">
        <w:rPr>
          <w:rFonts w:ascii="Calibri" w:hAnsi="Calibri" w:cs="Calibri"/>
          <w:color w:val="000000" w:themeColor="text1"/>
        </w:rPr>
        <w:t>su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sve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informacije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zapisane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na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bilo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kojem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mediju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nastale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zaprimljene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prikupljene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obavljanju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djelatnosti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Školske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ustanove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mogu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pružiti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uvid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aktivnosti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činjenice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povezane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0862BD">
        <w:rPr>
          <w:rFonts w:ascii="Calibri" w:hAnsi="Calibri" w:cs="Calibri"/>
          <w:color w:val="000000" w:themeColor="text1"/>
        </w:rPr>
        <w:t>njihovom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djelatnošću</w:t>
      </w:r>
      <w:proofErr w:type="spellEnd"/>
    </w:p>
    <w:p w14:paraId="0F03EB5D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u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digitalnom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obliku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0862BD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zapisa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pohranjeno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na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strojno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čitljivom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nosaču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informacija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nastalo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kao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izvorno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digitalno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pretvorbom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</w:t>
      </w:r>
      <w:proofErr w:type="spellEnd"/>
    </w:p>
    <w:p w14:paraId="2468FB12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u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digitalnom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obliku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za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trajno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čuvanje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0862BD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čiji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0862BD">
        <w:rPr>
          <w:rFonts w:ascii="Calibri" w:hAnsi="Calibri" w:cs="Calibri"/>
          <w:color w:val="000000" w:themeColor="text1"/>
        </w:rPr>
        <w:t>sadržaj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zapisan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pohranjen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strojno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čitljivom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nosaču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zapisa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čemu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takav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digitalni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kao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nosač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zapisa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osigurava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učinkovitu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trajnu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pohranu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sukladnost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tehnološkom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razvoju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skladu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sa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Pr="000862BD">
        <w:rPr>
          <w:rFonts w:ascii="Calibri" w:hAnsi="Calibri" w:cs="Calibri"/>
          <w:color w:val="000000" w:themeColor="text1"/>
        </w:rPr>
        <w:t>Zakonom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0862BD">
        <w:rPr>
          <w:rFonts w:ascii="Calibri" w:hAnsi="Calibri" w:cs="Calibri"/>
          <w:color w:val="000000" w:themeColor="text1"/>
        </w:rPr>
        <w:t>arhivskom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</w:p>
    <w:p w14:paraId="6A74A26D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Arhivsko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0862BD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</w:rPr>
        <w:t>odabrano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dokumentarno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trajnu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vrijednost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kulturu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povijest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znanost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druge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djelatnosti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zaštitu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ostvarivanje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prava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interesa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osoba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zajednica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zbog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čega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trajno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čuva</w:t>
      </w:r>
      <w:proofErr w:type="spellEnd"/>
    </w:p>
    <w:p w14:paraId="5A998B71" w14:textId="2A41EA5B" w:rsidR="008D52ED" w:rsidRPr="000862BD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Popis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dokumentarnog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gradiva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rokovima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čuvanja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hijerarhijski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uređen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popis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vrsta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nastaju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okviru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pojedinih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područja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djelatnosti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poslovnih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aktivnosti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stvaratelja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kojem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su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jedinice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upisani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rokovi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čuvanja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način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određivanja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početka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tijeka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roka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uputa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o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postupanju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nakon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isteka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roka</w:t>
      </w:r>
      <w:proofErr w:type="spellEnd"/>
    </w:p>
    <w:p w14:paraId="4F8758F9" w14:textId="77777777" w:rsidR="008D52ED" w:rsidRPr="000862BD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Vrednovanje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0862BD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</w:rPr>
        <w:t>postupak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utvrđuju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rokovi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čuvanja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dokumentarnoga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te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odabire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dokumentarno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svojstvo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arhivskoga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</w:p>
    <w:p w14:paraId="166D2A04" w14:textId="77777777" w:rsidR="008D52ED" w:rsidRPr="000862BD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b/>
          <w:color w:val="000000" w:themeColor="text1"/>
        </w:rPr>
        <w:lastRenderedPageBreak/>
        <w:t>Izlučivanje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0862BD">
        <w:rPr>
          <w:rFonts w:ascii="Calibri" w:hAnsi="Calibri" w:cs="Calibri"/>
          <w:color w:val="000000" w:themeColor="text1"/>
        </w:rPr>
        <w:t>postupak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iz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cjeline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izdvajaju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jednice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Pr="000862BD">
        <w:rPr>
          <w:rFonts w:ascii="Calibri" w:hAnsi="Calibri" w:cs="Calibri"/>
          <w:color w:val="000000" w:themeColor="text1"/>
        </w:rPr>
        <w:t>čije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0862BD">
        <w:rPr>
          <w:rFonts w:ascii="Calibri" w:hAnsi="Calibri" w:cs="Calibri"/>
          <w:color w:val="000000" w:themeColor="text1"/>
        </w:rPr>
        <w:t>utvrđeni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rok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čuvanja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istekao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</w:p>
    <w:p w14:paraId="74F1A1F5" w14:textId="77777777" w:rsidR="008D52ED" w:rsidRPr="000862BD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Informacijski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sustav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0862BD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</w:rPr>
        <w:t>skup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mjera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postupaka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pravila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tehnologije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osoblja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omogućavaju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stvaranje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prihvaćanje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upravljanje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trajno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očuvanje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pristupa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gradivu</w:t>
      </w:r>
      <w:proofErr w:type="spellEnd"/>
    </w:p>
    <w:p w14:paraId="74DF3148" w14:textId="77777777" w:rsidR="008D52ED" w:rsidRPr="000862BD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Metapodaci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su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strukturirane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informacije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o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podacima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opisuju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informacijski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objekt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olakšavaju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pretraživanje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korištenje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upravljanje</w:t>
      </w:r>
      <w:proofErr w:type="spellEnd"/>
      <w:r w:rsidRPr="000862B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  <w:shd w:val="clear" w:color="auto" w:fill="FFFFFF"/>
        </w:rPr>
        <w:t>gradivom</w:t>
      </w:r>
      <w:proofErr w:type="spellEnd"/>
    </w:p>
    <w:p w14:paraId="31728BF8" w14:textId="60690AA6" w:rsidR="008D52ED" w:rsidRPr="000862BD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Pretvorba</w:t>
      </w:r>
      <w:proofErr w:type="spellEnd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gradiva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0862BD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</w:rPr>
        <w:t>postupak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prebacivanja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iz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jednog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sustava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drugi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uz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očuvanje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autentičnosti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integriteta</w:t>
      </w:r>
      <w:proofErr w:type="spellEnd"/>
      <w:r w:rsidR="0090693C"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90693C" w:rsidRPr="000862BD">
        <w:rPr>
          <w:rFonts w:ascii="Calibri" w:hAnsi="Calibri" w:cs="Calibri"/>
          <w:color w:val="000000" w:themeColor="text1"/>
        </w:rPr>
        <w:t>pouzdanosti</w:t>
      </w:r>
      <w:proofErr w:type="spellEnd"/>
      <w:r w:rsidR="0090693C"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0693C" w:rsidRPr="000862BD">
        <w:rPr>
          <w:rFonts w:ascii="Calibri" w:hAnsi="Calibri" w:cs="Calibri"/>
          <w:color w:val="000000" w:themeColor="text1"/>
        </w:rPr>
        <w:t>i</w:t>
      </w:r>
      <w:proofErr w:type="spellEnd"/>
      <w:r w:rsidR="0090693C"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0693C" w:rsidRPr="000862BD">
        <w:rPr>
          <w:rFonts w:ascii="Calibri" w:hAnsi="Calibri" w:cs="Calibri"/>
          <w:color w:val="000000" w:themeColor="text1"/>
        </w:rPr>
        <w:t>iskoristivosti</w:t>
      </w:r>
      <w:proofErr w:type="spellEnd"/>
      <w:r w:rsidR="0090693C" w:rsidRPr="000862BD">
        <w:rPr>
          <w:rFonts w:ascii="Calibri" w:hAnsi="Calibri" w:cs="Calibri"/>
          <w:color w:val="000000" w:themeColor="text1"/>
        </w:rPr>
        <w:t>.</w:t>
      </w:r>
    </w:p>
    <w:p w14:paraId="127089D4" w14:textId="77777777" w:rsidR="008D52ED" w:rsidRPr="000862BD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b/>
          <w:color w:val="000000" w:themeColor="text1"/>
        </w:rPr>
        <w:t>Tehnička</w:t>
      </w:r>
      <w:proofErr w:type="spellEnd"/>
      <w:r w:rsidRPr="000862BD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b/>
          <w:color w:val="000000" w:themeColor="text1"/>
        </w:rPr>
        <w:t>jedinica</w:t>
      </w:r>
      <w:proofErr w:type="spellEnd"/>
      <w:r w:rsidRPr="000862BD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b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0862BD">
        <w:rPr>
          <w:rFonts w:ascii="Calibri" w:hAnsi="Calibri" w:cs="Calibri"/>
          <w:color w:val="000000" w:themeColor="text1"/>
        </w:rPr>
        <w:t>jedinica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fizičke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organizacije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0862BD">
        <w:rPr>
          <w:rFonts w:ascii="Calibri" w:hAnsi="Calibri" w:cs="Calibri"/>
          <w:color w:val="000000" w:themeColor="text1"/>
        </w:rPr>
        <w:t xml:space="preserve">( </w:t>
      </w:r>
      <w:proofErr w:type="spellStart"/>
      <w:r w:rsidRPr="000862BD">
        <w:rPr>
          <w:rFonts w:ascii="Calibri" w:hAnsi="Calibri" w:cs="Calibri"/>
          <w:color w:val="000000" w:themeColor="text1"/>
        </w:rPr>
        <w:t>svežanj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kutija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knjiga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faskcikl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mapa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mikofilmska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rola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magnetska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traka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) </w:t>
      </w:r>
    </w:p>
    <w:p w14:paraId="0264509A" w14:textId="0A3B233E" w:rsidR="008D52ED" w:rsidRPr="000862BD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Pismohrana</w:t>
      </w:r>
      <w:proofErr w:type="spellEnd"/>
      <w:r w:rsidRPr="000862BD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0862BD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0862BD">
        <w:rPr>
          <w:rFonts w:ascii="Calibri" w:hAnsi="Calibri" w:cs="Calibri"/>
          <w:color w:val="000000" w:themeColor="text1"/>
        </w:rPr>
        <w:t>prostor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školskoj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ustanovi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kojoj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odlaže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čuva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dokumentarno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arhivsko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0862BD">
        <w:rPr>
          <w:rFonts w:ascii="Calibri" w:hAnsi="Calibri" w:cs="Calibri"/>
          <w:color w:val="000000" w:themeColor="text1"/>
        </w:rPr>
        <w:t>predaje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nadležnom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403730" w:rsidRPr="000862BD">
        <w:rPr>
          <w:rFonts w:ascii="Calibri" w:hAnsi="Calibri" w:cs="Calibri"/>
          <w:color w:val="000000" w:themeColor="text1"/>
        </w:rPr>
        <w:t>državnom</w:t>
      </w:r>
      <w:proofErr w:type="spellEnd"/>
      <w:r w:rsidR="00403730"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arhivu</w:t>
      </w:r>
      <w:proofErr w:type="spellEnd"/>
    </w:p>
    <w:p w14:paraId="5D74DB77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71454EC" w14:textId="4AE9B8CA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4.</w:t>
      </w:r>
    </w:p>
    <w:p w14:paraId="120AD9C6" w14:textId="77777777" w:rsidR="008D52ED" w:rsidRPr="000862BD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0862BD" w:rsidRDefault="008D52ED" w:rsidP="00B71139">
      <w:pPr>
        <w:spacing w:line="276" w:lineRule="auto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</w:p>
    <w:p w14:paraId="57430C3A" w14:textId="549DF5C0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5.</w:t>
      </w:r>
    </w:p>
    <w:p w14:paraId="4238FF30" w14:textId="77777777" w:rsidR="008D52ED" w:rsidRPr="000862BD" w:rsidRDefault="008D52ED" w:rsidP="007478D4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>Za cjelokupno dokumentarno i arhivsko gradivo u Školskoj ustanovi odgovoran je ravnatelj.</w:t>
      </w:r>
    </w:p>
    <w:p w14:paraId="1FA2A06B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</w:p>
    <w:p w14:paraId="3CF0E364" w14:textId="46876E44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6.</w:t>
      </w:r>
    </w:p>
    <w:p w14:paraId="005047DA" w14:textId="77777777" w:rsidR="008D52ED" w:rsidRPr="000862BD" w:rsidRDefault="008D52ED" w:rsidP="007478D4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84F256E" w14:textId="77777777" w:rsidR="008D52ED" w:rsidRPr="000862BD" w:rsidRDefault="008D52ED" w:rsidP="00B71139">
      <w:pPr>
        <w:pStyle w:val="Naslov4"/>
        <w:spacing w:line="276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II.  UPRAVLJANJE GRADIVOM , NASTAJANJE I VREDNOVANJE GRADIVA</w:t>
      </w:r>
    </w:p>
    <w:p w14:paraId="1F5BC7C7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F0BD677" w14:textId="6A8334A4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7.</w:t>
      </w:r>
    </w:p>
    <w:p w14:paraId="242F5D69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organizacija </w:t>
      </w:r>
    </w:p>
    <w:p w14:paraId="758906DB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upravljanje</w:t>
      </w:r>
    </w:p>
    <w:p w14:paraId="24D8F293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obrada</w:t>
      </w:r>
    </w:p>
    <w:p w14:paraId="31DEC459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odlaganje i čuvanje </w:t>
      </w:r>
    </w:p>
    <w:p w14:paraId="4A1F6718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izlučivanje i odabiranje</w:t>
      </w:r>
    </w:p>
    <w:p w14:paraId="31C2D89D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predaja i pobiranje dokumentarnog i arhivskog gradiva</w:t>
      </w:r>
    </w:p>
    <w:p w14:paraId="1AFCD129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3439A04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19EB5B13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511B0A8" w14:textId="42B3052F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8DAA221" w14:textId="268AC5D3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4D3F077" w14:textId="41BCE3A4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675DF53" w14:textId="73053756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A28C352" w14:textId="78D9FBF9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DA481D5" w14:textId="77777777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51CC2B1" w14:textId="5084732D" w:rsidR="00B71139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lastRenderedPageBreak/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552964F" w14:textId="5549A3C6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8.</w:t>
      </w:r>
    </w:p>
    <w:p w14:paraId="0C5D3BCE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0862BD">
        <w:rPr>
          <w:rFonts w:ascii="Calibri" w:hAnsi="Calibri" w:cs="Calibri"/>
          <w:color w:val="000000" w:themeColor="text1"/>
        </w:rPr>
        <w:t xml:space="preserve">U </w:t>
      </w:r>
      <w:proofErr w:type="spellStart"/>
      <w:r w:rsidRPr="000862BD">
        <w:rPr>
          <w:rFonts w:ascii="Calibri" w:hAnsi="Calibri" w:cs="Calibri"/>
          <w:color w:val="000000" w:themeColor="text1"/>
        </w:rPr>
        <w:t>školskoj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ustanovi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obvezno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0862BD">
        <w:rPr>
          <w:rFonts w:ascii="Calibri" w:hAnsi="Calibri" w:cs="Calibri"/>
          <w:color w:val="000000" w:themeColor="text1"/>
        </w:rPr>
        <w:t>osigurati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: </w:t>
      </w:r>
    </w:p>
    <w:p w14:paraId="6FCBFEE9" w14:textId="241BC49F" w:rsidR="008D52ED" w:rsidRPr="000862BD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0862BD">
        <w:rPr>
          <w:rFonts w:ascii="Calibri" w:hAnsi="Calibri" w:cs="Calibri"/>
          <w:color w:val="000000" w:themeColor="text1"/>
        </w:rPr>
        <w:t xml:space="preserve">-  </w:t>
      </w:r>
      <w:proofErr w:type="gramStart"/>
      <w:r w:rsidRPr="000862BD">
        <w:rPr>
          <w:rFonts w:ascii="Calibri" w:hAnsi="Calibri" w:cs="Calibri"/>
          <w:color w:val="000000" w:themeColor="text1"/>
        </w:rPr>
        <w:t>da</w:t>
      </w:r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cjelokupno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dokumentarno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arhivsko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školske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ustanove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bude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primjereno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zaštićeno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sređeno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opisano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dostupno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ovlaštenim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osobama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uređenom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dokumentacijskom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sustavu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skladu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0862BD">
        <w:rPr>
          <w:rFonts w:ascii="Calibri" w:hAnsi="Calibri" w:cs="Calibri"/>
          <w:color w:val="000000" w:themeColor="text1"/>
        </w:rPr>
        <w:t>odredbama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Zakona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r w:rsidR="007478D4" w:rsidRPr="000862BD">
        <w:rPr>
          <w:rFonts w:ascii="Calibri" w:hAnsi="Calibri" w:cs="Calibri"/>
          <w:color w:val="000000" w:themeColor="text1"/>
        </w:rPr>
        <w:t xml:space="preserve">o </w:t>
      </w:r>
      <w:proofErr w:type="spellStart"/>
      <w:r w:rsidR="007478D4" w:rsidRPr="000862BD">
        <w:rPr>
          <w:rFonts w:ascii="Calibri" w:hAnsi="Calibri" w:cs="Calibri"/>
          <w:color w:val="000000" w:themeColor="text1"/>
        </w:rPr>
        <w:t>arhivskom</w:t>
      </w:r>
      <w:proofErr w:type="spellEnd"/>
      <w:r w:rsidR="007478D4"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478D4" w:rsidRPr="000862BD">
        <w:rPr>
          <w:rFonts w:ascii="Calibri" w:hAnsi="Calibri" w:cs="Calibri"/>
          <w:color w:val="000000" w:themeColor="text1"/>
        </w:rPr>
        <w:t>gradivu</w:t>
      </w:r>
      <w:proofErr w:type="spellEnd"/>
      <w:r w:rsidR="007478D4"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478D4" w:rsidRPr="000862BD">
        <w:rPr>
          <w:rFonts w:ascii="Calibri" w:hAnsi="Calibri" w:cs="Calibri"/>
          <w:color w:val="000000" w:themeColor="text1"/>
        </w:rPr>
        <w:t>i</w:t>
      </w:r>
      <w:proofErr w:type="spellEnd"/>
      <w:r w:rsidR="007478D4"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478D4" w:rsidRPr="000862BD">
        <w:rPr>
          <w:rFonts w:ascii="Calibri" w:hAnsi="Calibri" w:cs="Calibri"/>
          <w:color w:val="000000" w:themeColor="text1"/>
        </w:rPr>
        <w:t>arhivima</w:t>
      </w:r>
      <w:proofErr w:type="spellEnd"/>
    </w:p>
    <w:p w14:paraId="7FFF2FDF" w14:textId="46DDCA23" w:rsidR="008D52ED" w:rsidRPr="000862BD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0862BD">
        <w:rPr>
          <w:rFonts w:ascii="Calibri" w:hAnsi="Calibri" w:cs="Calibri"/>
          <w:color w:val="000000" w:themeColor="text1"/>
        </w:rPr>
        <w:t>–</w:t>
      </w:r>
      <w:r w:rsidR="007478D4"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prostore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odlaganje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čuvanje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dokumentarnoga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arhivskog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</w:p>
    <w:p w14:paraId="7BDC6855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0862BD">
        <w:rPr>
          <w:rFonts w:ascii="Calibri" w:hAnsi="Calibri" w:cs="Calibri"/>
          <w:color w:val="000000" w:themeColor="text1"/>
        </w:rPr>
        <w:t xml:space="preserve">–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te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utvrditi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pravila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postupke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nastajanja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izvornog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javnog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dokumentarnoga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</w:p>
    <w:p w14:paraId="519B7B7D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0862BD">
        <w:rPr>
          <w:rFonts w:ascii="Calibri" w:hAnsi="Calibri" w:cs="Calibri"/>
          <w:color w:val="000000" w:themeColor="text1"/>
        </w:rPr>
        <w:t>–</w:t>
      </w:r>
      <w:proofErr w:type="spellStart"/>
      <w:r w:rsidRPr="000862BD">
        <w:rPr>
          <w:rFonts w:ascii="Calibri" w:hAnsi="Calibri" w:cs="Calibri"/>
          <w:color w:val="000000" w:themeColor="text1"/>
        </w:rPr>
        <w:t>pretvorbu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arhivskoga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je u </w:t>
      </w:r>
      <w:proofErr w:type="spellStart"/>
      <w:r w:rsidRPr="000862BD">
        <w:rPr>
          <w:rFonts w:ascii="Calibri" w:hAnsi="Calibri" w:cs="Calibri"/>
          <w:color w:val="000000" w:themeColor="text1"/>
        </w:rPr>
        <w:t>fizičkom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analognom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</w:t>
      </w:r>
      <w:proofErr w:type="spellEnd"/>
    </w:p>
    <w:p w14:paraId="54DD58EE" w14:textId="77777777" w:rsidR="008D52ED" w:rsidRPr="000862BD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0862BD">
        <w:rPr>
          <w:rFonts w:ascii="Calibri" w:hAnsi="Calibri" w:cs="Calibri"/>
          <w:color w:val="000000" w:themeColor="text1"/>
        </w:rPr>
        <w:t xml:space="preserve">–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izvješćivati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nadležni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državni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0862BD">
        <w:rPr>
          <w:rFonts w:ascii="Calibri" w:hAnsi="Calibri" w:cs="Calibri"/>
          <w:color w:val="000000" w:themeColor="text1"/>
        </w:rPr>
        <w:t>svim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važnijim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promjenama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vezi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0862BD">
        <w:rPr>
          <w:rFonts w:ascii="Calibri" w:hAnsi="Calibri" w:cs="Calibri"/>
          <w:color w:val="000000" w:themeColor="text1"/>
        </w:rPr>
        <w:t>gradivom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omogućiti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mu </w:t>
      </w:r>
      <w:proofErr w:type="spellStart"/>
      <w:r w:rsidRPr="000862BD">
        <w:rPr>
          <w:rFonts w:ascii="Calibri" w:hAnsi="Calibri" w:cs="Calibri"/>
          <w:color w:val="000000" w:themeColor="text1"/>
        </w:rPr>
        <w:t>uvid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stanje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</w:p>
    <w:p w14:paraId="4AA9793A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29C8CF2" w14:textId="0FA76743" w:rsidR="008D52ED" w:rsidRPr="000862BD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9.</w:t>
      </w:r>
    </w:p>
    <w:p w14:paraId="2AD808D1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0862BD" w:rsidRDefault="008D52ED" w:rsidP="00B71139">
      <w:pPr>
        <w:spacing w:line="276" w:lineRule="auto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</w:p>
    <w:p w14:paraId="6481DD20" w14:textId="68D704CF" w:rsidR="008D52ED" w:rsidRPr="000862BD" w:rsidRDefault="007478D4" w:rsidP="007478D4">
      <w:pPr>
        <w:spacing w:line="276" w:lineRule="auto"/>
        <w:ind w:left="4236" w:firstLine="12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   </w:t>
      </w:r>
      <w:r w:rsidR="008D52ED" w:rsidRPr="000862BD">
        <w:rPr>
          <w:rFonts w:ascii="Calibri" w:hAnsi="Calibri" w:cs="Calibri"/>
          <w:color w:val="000000" w:themeColor="text1"/>
          <w:sz w:val="24"/>
          <w:szCs w:val="24"/>
        </w:rPr>
        <w:t>Članak 10.</w:t>
      </w:r>
    </w:p>
    <w:p w14:paraId="650CF56E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Podaci o nastanku jedinice gradiva trebaju sadržavati :</w:t>
      </w:r>
    </w:p>
    <w:p w14:paraId="3D3070E0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jedinstveni identifikator</w:t>
      </w:r>
    </w:p>
    <w:p w14:paraId="06671B25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naziv </w:t>
      </w:r>
    </w:p>
    <w:p w14:paraId="3C88FEC8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vrijeme nastanka</w:t>
      </w:r>
    </w:p>
    <w:p w14:paraId="6EA31C2A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podatke o ograničenjima dostupnosti ako ih ima </w:t>
      </w:r>
    </w:p>
    <w:p w14:paraId="30CB27E4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predviđeni rok čuvanja</w:t>
      </w:r>
    </w:p>
    <w:p w14:paraId="7CC6216D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DF3A1E9" w14:textId="544A55D9" w:rsidR="008D52ED" w:rsidRPr="000862BD" w:rsidRDefault="008D52ED" w:rsidP="00B71139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III. OBRADA GRADIVA </w:t>
      </w:r>
    </w:p>
    <w:p w14:paraId="42CC4D88" w14:textId="77777777" w:rsidR="00E44DEA" w:rsidRPr="000862BD" w:rsidRDefault="00E44DEA" w:rsidP="00B71139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6973B69" w14:textId="311C7D62" w:rsidR="008D52ED" w:rsidRPr="000862BD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11.</w:t>
      </w:r>
    </w:p>
    <w:p w14:paraId="22CF2E32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podaci o vremenu zaprimanja</w:t>
      </w:r>
    </w:p>
    <w:p w14:paraId="300BEDF0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izvoru ih kojega je jedinica zaprimljena </w:t>
      </w:r>
    </w:p>
    <w:p w14:paraId="54B3D515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osobi koja je zaprimila jedinicu </w:t>
      </w:r>
    </w:p>
    <w:p w14:paraId="1202745D" w14:textId="0B15A452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84D8C65" w14:textId="61AFC608" w:rsidR="00B71139" w:rsidRPr="000862BD" w:rsidRDefault="00B71139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F4CF8CC" w14:textId="77777777" w:rsidR="00E44DEA" w:rsidRPr="000862BD" w:rsidRDefault="00E44DEA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DB39226" w14:textId="65A1019C" w:rsidR="00B71139" w:rsidRPr="000862BD" w:rsidRDefault="00B71139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336DAF9" w14:textId="5E84946F" w:rsidR="008D52ED" w:rsidRPr="000862BD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lastRenderedPageBreak/>
        <w:t>Članak 12.</w:t>
      </w:r>
    </w:p>
    <w:p w14:paraId="6A7B24FF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metapodataka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Za gradivo u elektroničkom obliku popis treba sadržavati</w:t>
      </w:r>
      <w:r w:rsidR="00B526F0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podatke koji su potrebni za provjeru cjelovitosti gradiva. </w:t>
      </w:r>
    </w:p>
    <w:p w14:paraId="23715AF0" w14:textId="75C16873" w:rsidR="008D52ED" w:rsidRPr="000862BD" w:rsidRDefault="008D52ED" w:rsidP="00B17CBE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ispravkama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i/ili dopunama sa stanjem na zadnji dan prethodne godine</w:t>
      </w:r>
      <w:r w:rsidR="00B17CBE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7D0F85E" w14:textId="77777777" w:rsidR="00D55CBB" w:rsidRPr="000862BD" w:rsidRDefault="00D55CBB" w:rsidP="00B17CBE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EBA649B" w14:textId="7E1541BB" w:rsidR="008D52ED" w:rsidRPr="000862BD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13.</w:t>
      </w:r>
    </w:p>
    <w:p w14:paraId="5FB269B8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Ako se dokumentacija vodi u  digitalnom i u fizičkom ili analognom obliku na način da se isti dokumenti odnosno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jednice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gradiva čuvaju u oba oblika , te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jednice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moraju biti logički povezane odgovarajućim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metapodacima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ili oznakama te identificirane u popisu gradiva kao potpuno ili djelomično podudarne. </w:t>
      </w:r>
    </w:p>
    <w:p w14:paraId="5A8EA8C2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b/>
          <w:bCs/>
          <w:strike/>
          <w:color w:val="000000" w:themeColor="text1"/>
          <w:sz w:val="24"/>
          <w:szCs w:val="24"/>
        </w:rPr>
      </w:pPr>
    </w:p>
    <w:p w14:paraId="7A9B8899" w14:textId="3AD23E55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b/>
          <w:bCs/>
          <w:color w:val="000000" w:themeColor="text1"/>
          <w:sz w:val="24"/>
          <w:szCs w:val="24"/>
        </w:rPr>
        <w:t>IV. PRETVORBA GRADIVA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EAE0AE3" w14:textId="77777777" w:rsidR="00E44DEA" w:rsidRPr="000862BD" w:rsidRDefault="00E44DEA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BD44A79" w14:textId="5B394649" w:rsidR="008D52ED" w:rsidRPr="000862BD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14.</w:t>
      </w:r>
    </w:p>
    <w:p w14:paraId="5A39C538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podatke o softveru i hardveru koji se koriste</w:t>
      </w:r>
    </w:p>
    <w:p w14:paraId="12FFA1E9" w14:textId="03DB703A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informacijskim objekt</w:t>
      </w:r>
      <w:r w:rsidR="00454E8B" w:rsidRPr="000862BD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ma koji nastaju ili se obrađuju u postupku pretvorbe</w:t>
      </w:r>
    </w:p>
    <w:p w14:paraId="73F32E26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mrežni plan </w:t>
      </w:r>
    </w:p>
    <w:p w14:paraId="533E6515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detaljnu specifikaciju postupka pretvorbe</w:t>
      </w:r>
    </w:p>
    <w:p w14:paraId="1BB8CB72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upute za administraciju i održavanje sustava</w:t>
      </w:r>
    </w:p>
    <w:p w14:paraId="1B618EB6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upute za korisnike sustava</w:t>
      </w:r>
    </w:p>
    <w:p w14:paraId="08AC9BBC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0862BD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opis postupka za provjeru cjelovitosti i kvalitete pretvorbe</w:t>
      </w:r>
    </w:p>
    <w:p w14:paraId="6E4B8581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24D8A6A" w14:textId="5BDA34C1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Organizacija postupka pretvorbe, utvrđivanje rizika, info</w:t>
      </w:r>
      <w:r w:rsidR="001F74A4" w:rsidRPr="000862BD">
        <w:rPr>
          <w:rFonts w:ascii="Calibri" w:hAnsi="Calibri" w:cs="Calibri"/>
          <w:color w:val="000000" w:themeColor="text1"/>
          <w:sz w:val="24"/>
          <w:szCs w:val="24"/>
        </w:rPr>
        <w:t>r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macijska sigurnost u sustavu za pretvorbu gradiva, priprema gradiva za pretvorbu, s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>nimanje gradiva i obrada snimki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, osiguranje cjelovitosti te uništenje gradiva nakon pretvorbe obavljaju se u skladu s Pravilnikom o upravljanju dokumentarnim gradivom izvan arhiva. </w:t>
      </w:r>
    </w:p>
    <w:p w14:paraId="2D173B9D" w14:textId="77777777" w:rsidR="00141117" w:rsidRPr="000862BD" w:rsidRDefault="00141117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09C9B4F" w14:textId="4FA672A5" w:rsidR="008D52ED" w:rsidRPr="000862BD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15.</w:t>
      </w:r>
    </w:p>
    <w:p w14:paraId="32FEFAE5" w14:textId="24ACF996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0862BD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skog državnog arhiva. </w:t>
      </w:r>
    </w:p>
    <w:p w14:paraId="479C6D01" w14:textId="4CD8B56B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30B4A8F5" w14:textId="4E588A88" w:rsidR="0011024B" w:rsidRPr="000862BD" w:rsidRDefault="0011024B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5C7541B" w14:textId="77777777" w:rsidR="0011024B" w:rsidRPr="000862BD" w:rsidRDefault="0011024B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6A22B5A" w14:textId="7F089E04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862BD">
        <w:rPr>
          <w:rFonts w:ascii="Calibri" w:hAnsi="Calibri" w:cs="Calibri"/>
          <w:b/>
          <w:color w:val="000000" w:themeColor="text1"/>
          <w:szCs w:val="24"/>
        </w:rPr>
        <w:t>V. POHRANA I ZAŠTITA GRADIVA</w:t>
      </w:r>
    </w:p>
    <w:p w14:paraId="08A301C2" w14:textId="77777777" w:rsidR="00D55CBB" w:rsidRPr="000862BD" w:rsidRDefault="00D55CBB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76661573" w14:textId="748855FE" w:rsidR="008D52ED" w:rsidRPr="000862BD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16.</w:t>
      </w:r>
    </w:p>
    <w:p w14:paraId="4551E359" w14:textId="0EECDB26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U školskoj ustanovi obvezno je osigurati primjerene uvjete, prostor, opremu za pohranu i čuvanje cjelokupnog gradiva</w:t>
      </w:r>
      <w:r w:rsidR="00967937" w:rsidRPr="000862BD">
        <w:rPr>
          <w:rFonts w:ascii="Calibri" w:hAnsi="Calibri" w:cs="Calibri"/>
          <w:bCs/>
          <w:color w:val="000000" w:themeColor="text1"/>
          <w:szCs w:val="24"/>
        </w:rPr>
        <w:t xml:space="preserve"> </w:t>
      </w:r>
      <w:r w:rsidRPr="000862BD">
        <w:rPr>
          <w:rFonts w:ascii="Calibri" w:hAnsi="Calibri" w:cs="Calibri"/>
          <w:bCs/>
          <w:color w:val="000000" w:themeColor="text1"/>
          <w:szCs w:val="24"/>
        </w:rPr>
        <w:t xml:space="preserve">te stručnost osobe koja obavlja poslove vezane uz gradivo. </w:t>
      </w:r>
    </w:p>
    <w:p w14:paraId="718BAFDC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čiste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uredne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suhe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zračne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zaštićene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prodora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nadzemnih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podzemnih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voda</w:t>
      </w:r>
      <w:proofErr w:type="spellEnd"/>
    </w:p>
    <w:p w14:paraId="24A245E4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udaljene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od </w:t>
      </w:r>
      <w:proofErr w:type="spellStart"/>
      <w:r w:rsidRPr="000862BD">
        <w:rPr>
          <w:rFonts w:ascii="Calibri" w:hAnsi="Calibri" w:cs="Calibri"/>
          <w:color w:val="000000" w:themeColor="text1"/>
        </w:rPr>
        <w:t>mjesta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otvorenoga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plamena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od </w:t>
      </w:r>
      <w:proofErr w:type="spellStart"/>
      <w:r w:rsidRPr="000862BD">
        <w:rPr>
          <w:rFonts w:ascii="Calibri" w:hAnsi="Calibri" w:cs="Calibri"/>
          <w:color w:val="000000" w:themeColor="text1"/>
        </w:rPr>
        <w:t>prostorija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kojima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čuvaju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lako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zapaljive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tvari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od </w:t>
      </w:r>
      <w:proofErr w:type="spellStart"/>
      <w:r w:rsidRPr="000862BD">
        <w:rPr>
          <w:rFonts w:ascii="Calibri" w:hAnsi="Calibri" w:cs="Calibri"/>
          <w:color w:val="000000" w:themeColor="text1"/>
        </w:rPr>
        <w:t>izvora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prašenja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onečišćenja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zraka</w:t>
      </w:r>
      <w:proofErr w:type="spellEnd"/>
    </w:p>
    <w:p w14:paraId="005FF6BA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propisno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udaljene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proizvodnih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energetskih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postrojenja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instalacija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vodova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000862BD">
        <w:rPr>
          <w:rFonts w:ascii="Calibri" w:hAnsi="Calibri" w:cs="Calibri"/>
          <w:color w:val="000000" w:themeColor="text1"/>
        </w:rPr>
        <w:t>plinskih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vodovodnih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kanalizacijskih</w:t>
      </w:r>
      <w:proofErr w:type="spellEnd"/>
      <w:r w:rsidRPr="000862BD">
        <w:rPr>
          <w:rFonts w:ascii="Calibri" w:hAnsi="Calibri" w:cs="Calibri"/>
          <w:color w:val="000000" w:themeColor="text1"/>
        </w:rPr>
        <w:t>)</w:t>
      </w:r>
    </w:p>
    <w:p w14:paraId="7C88E833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opremljene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odgovarajućim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električnim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instalacijama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sa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središnjim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isključivanjem</w:t>
      </w:r>
      <w:proofErr w:type="spellEnd"/>
    </w:p>
    <w:p w14:paraId="2B40FA4B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opremljene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rasvjetnim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tijelima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ne </w:t>
      </w:r>
      <w:proofErr w:type="spellStart"/>
      <w:r w:rsidRPr="000862BD">
        <w:rPr>
          <w:rFonts w:ascii="Calibri" w:hAnsi="Calibri" w:cs="Calibri"/>
          <w:color w:val="000000" w:themeColor="text1"/>
        </w:rPr>
        <w:t>emitiraju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štetna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zračenja</w:t>
      </w:r>
      <w:proofErr w:type="spellEnd"/>
    </w:p>
    <w:p w14:paraId="76CEEA95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osigurane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od </w:t>
      </w:r>
      <w:proofErr w:type="spellStart"/>
      <w:r w:rsidRPr="000862BD">
        <w:rPr>
          <w:rFonts w:ascii="Calibri" w:hAnsi="Calibri" w:cs="Calibri"/>
          <w:color w:val="000000" w:themeColor="text1"/>
        </w:rPr>
        <w:t>provale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kojima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0862BD">
        <w:rPr>
          <w:rFonts w:ascii="Calibri" w:hAnsi="Calibri" w:cs="Calibri"/>
          <w:color w:val="000000" w:themeColor="text1"/>
        </w:rPr>
        <w:t>zapriječen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pristup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neovlaštenim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osobama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u </w:t>
      </w:r>
      <w:proofErr w:type="spellStart"/>
      <w:r w:rsidRPr="000862BD">
        <w:rPr>
          <w:rFonts w:ascii="Calibri" w:hAnsi="Calibri" w:cs="Calibri"/>
          <w:color w:val="000000" w:themeColor="text1"/>
        </w:rPr>
        <w:t>radno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vrijeme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izvan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radnog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vremena</w:t>
      </w:r>
      <w:proofErr w:type="spellEnd"/>
    </w:p>
    <w:p w14:paraId="7B0A4013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0862BD">
        <w:rPr>
          <w:rFonts w:ascii="Calibri" w:hAnsi="Calibri" w:cs="Calibri"/>
          <w:color w:val="000000" w:themeColor="text1"/>
        </w:rPr>
        <w:t xml:space="preserve">temperature u </w:t>
      </w:r>
      <w:proofErr w:type="spellStart"/>
      <w:r w:rsidRPr="000862BD">
        <w:rPr>
          <w:rFonts w:ascii="Calibri" w:hAnsi="Calibri" w:cs="Calibri"/>
          <w:color w:val="000000" w:themeColor="text1"/>
        </w:rPr>
        <w:t>pravilu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 16 – 20 °C, a </w:t>
      </w:r>
      <w:proofErr w:type="spellStart"/>
      <w:r w:rsidRPr="000862BD">
        <w:rPr>
          <w:rFonts w:ascii="Calibri" w:hAnsi="Calibri" w:cs="Calibri"/>
          <w:color w:val="000000" w:themeColor="text1"/>
        </w:rPr>
        <w:t>relativne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vlažnosti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45 – 55 %</w:t>
      </w:r>
    </w:p>
    <w:p w14:paraId="5349131C" w14:textId="77777777" w:rsidR="008D52ED" w:rsidRPr="000862BD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opremljene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vatrodojavnim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uređajima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suho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gašenje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požara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</w:p>
    <w:p w14:paraId="356EFCE7" w14:textId="5BBDE1F3" w:rsidR="008D52ED" w:rsidRPr="000862BD" w:rsidRDefault="008D52ED" w:rsidP="00B71139">
      <w:pPr>
        <w:pStyle w:val="box465432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čuva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trajno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roku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duljem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od </w:t>
      </w:r>
      <w:proofErr w:type="spellStart"/>
      <w:r w:rsidRPr="000862BD">
        <w:rPr>
          <w:rFonts w:ascii="Calibri" w:hAnsi="Calibri" w:cs="Calibri"/>
          <w:color w:val="000000" w:themeColor="text1"/>
        </w:rPr>
        <w:t>roka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predaju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nadležnom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državnom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čuva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u </w:t>
      </w:r>
      <w:proofErr w:type="spellStart"/>
      <w:r w:rsidRPr="000862BD">
        <w:rPr>
          <w:rFonts w:ascii="Calibri" w:hAnsi="Calibri" w:cs="Calibri"/>
          <w:color w:val="000000" w:themeColor="text1"/>
        </w:rPr>
        <w:t>uvjetima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propisani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pohranu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zaštitu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arhivima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</w:p>
    <w:p w14:paraId="7DE8FAB0" w14:textId="2994D04C" w:rsidR="008D52ED" w:rsidRPr="000862BD" w:rsidRDefault="008D52ED" w:rsidP="00D55CBB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6DE62ACB" w14:textId="77777777" w:rsidR="008D52ED" w:rsidRPr="000862BD" w:rsidRDefault="008D52ED" w:rsidP="00B71139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17.</w:t>
      </w:r>
    </w:p>
    <w:p w14:paraId="3204AD80" w14:textId="77777777" w:rsidR="008D52ED" w:rsidRPr="000862BD" w:rsidRDefault="008D52ED" w:rsidP="00567CEB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Prostorije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kojima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čuva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trebaju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biti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opremljene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metalnim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policama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ormarima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primjereni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smještaj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</w:p>
    <w:p w14:paraId="7880D5CC" w14:textId="77777777" w:rsidR="008D52ED" w:rsidRPr="000862BD" w:rsidRDefault="008D52ED" w:rsidP="00567CEB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Arhivsko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ne se </w:t>
      </w:r>
      <w:proofErr w:type="spellStart"/>
      <w:r w:rsidRPr="000862BD">
        <w:rPr>
          <w:rFonts w:ascii="Calibri" w:hAnsi="Calibri" w:cs="Calibri"/>
          <w:color w:val="000000" w:themeColor="text1"/>
        </w:rPr>
        <w:t>smije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držati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na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podu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stolovima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drugim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mjestima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nisu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namijenjena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njegovo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odlaganje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</w:p>
    <w:p w14:paraId="0196EC33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15F00206" w14:textId="71FF704E" w:rsidR="008D52ED" w:rsidRPr="000862BD" w:rsidRDefault="008D52ED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18.</w:t>
      </w:r>
    </w:p>
    <w:p w14:paraId="338A5B13" w14:textId="49015BA1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Kada se dokumentarno i arhivsko gradi</w:t>
      </w:r>
      <w:r w:rsidR="001F74A4" w:rsidRPr="000862BD">
        <w:rPr>
          <w:rFonts w:ascii="Calibri" w:hAnsi="Calibri" w:cs="Calibri"/>
          <w:bCs/>
          <w:color w:val="000000" w:themeColor="text1"/>
          <w:szCs w:val="24"/>
        </w:rPr>
        <w:t>vo pohranjuje u računalni oblak</w:t>
      </w:r>
      <w:r w:rsidRPr="000862BD">
        <w:rPr>
          <w:rFonts w:ascii="Calibri" w:hAnsi="Calibri" w:cs="Calibri"/>
          <w:bCs/>
          <w:color w:val="000000" w:themeColor="text1"/>
          <w:szCs w:val="24"/>
        </w:rPr>
        <w:t xml:space="preserve">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467F731B" w14:textId="77777777" w:rsidR="008D52ED" w:rsidRPr="000862BD" w:rsidRDefault="008D52ED" w:rsidP="00B71139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19.</w:t>
      </w:r>
    </w:p>
    <w:p w14:paraId="226FA023" w14:textId="77777777" w:rsidR="008D52ED" w:rsidRPr="000862BD" w:rsidRDefault="008D52ED" w:rsidP="007745FD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Gradivom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mora se </w:t>
      </w:r>
      <w:proofErr w:type="spellStart"/>
      <w:r w:rsidRPr="000862BD">
        <w:rPr>
          <w:rFonts w:ascii="Calibri" w:hAnsi="Calibri" w:cs="Calibri"/>
          <w:color w:val="000000" w:themeColor="text1"/>
        </w:rPr>
        <w:t>upravljati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informacijskom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sustavu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koji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osigurava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primjerenu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razinu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zaštite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očuvanje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autentičnosti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cjelovitosti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vjerodostojnosti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podrijetla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0862BD">
        <w:rPr>
          <w:rFonts w:ascii="Calibri" w:hAnsi="Calibri" w:cs="Calibri"/>
          <w:color w:val="000000" w:themeColor="text1"/>
        </w:rPr>
        <w:t>čitljivosti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povjerljivosti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te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omogućuje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upravljanje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rizicima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gubitka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navedenih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svojstava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</w:p>
    <w:p w14:paraId="2F5F2393" w14:textId="77777777" w:rsidR="008D52ED" w:rsidRPr="000862BD" w:rsidRDefault="008D52ED" w:rsidP="007745FD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Informacijski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sustav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kojem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0862BD">
        <w:rPr>
          <w:rFonts w:ascii="Calibri" w:hAnsi="Calibri" w:cs="Calibri"/>
          <w:color w:val="000000" w:themeColor="text1"/>
        </w:rPr>
        <w:t>čuva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arhivsko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treba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omogućiti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izvoz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jedinica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arhivskog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gradiva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pripadajućih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metapodataka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</w:p>
    <w:p w14:paraId="2F46F8FB" w14:textId="5C986119" w:rsidR="008D52ED" w:rsidRPr="000862BD" w:rsidRDefault="008D52ED" w:rsidP="00625813">
      <w:pPr>
        <w:pStyle w:val="box465432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0862BD">
        <w:rPr>
          <w:rFonts w:ascii="Calibri" w:hAnsi="Calibri" w:cs="Calibri"/>
          <w:color w:val="000000" w:themeColor="text1"/>
        </w:rPr>
        <w:t>Gradivo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treba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biti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zaštićeno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0862BD">
        <w:rPr>
          <w:rFonts w:ascii="Calibri" w:hAnsi="Calibri" w:cs="Calibri"/>
          <w:color w:val="000000" w:themeColor="text1"/>
        </w:rPr>
        <w:t>od</w:t>
      </w:r>
      <w:proofErr w:type="spellEnd"/>
      <w:proofErr w:type="gram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gubitka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izradom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sigurnosnih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kopija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ili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drugom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odgovarajućom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mjerom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informacijske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sigurnosti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u </w:t>
      </w:r>
      <w:proofErr w:type="spellStart"/>
      <w:r w:rsidRPr="000862BD">
        <w:rPr>
          <w:rFonts w:ascii="Calibri" w:hAnsi="Calibri" w:cs="Calibri"/>
          <w:color w:val="000000" w:themeColor="text1"/>
        </w:rPr>
        <w:t>skladu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0862BD">
        <w:rPr>
          <w:rFonts w:ascii="Calibri" w:hAnsi="Calibri" w:cs="Calibri"/>
          <w:color w:val="000000" w:themeColor="text1"/>
        </w:rPr>
        <w:t>procjenom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rizika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, a </w:t>
      </w:r>
      <w:proofErr w:type="spellStart"/>
      <w:r w:rsidRPr="000862BD">
        <w:rPr>
          <w:rFonts w:ascii="Calibri" w:hAnsi="Calibri" w:cs="Calibri"/>
          <w:color w:val="000000" w:themeColor="text1"/>
        </w:rPr>
        <w:t>postupci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upravljanju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lastRenderedPageBreak/>
        <w:t>gradivom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0862BD">
        <w:rPr>
          <w:rFonts w:ascii="Calibri" w:hAnsi="Calibri" w:cs="Calibri"/>
          <w:color w:val="000000" w:themeColor="text1"/>
        </w:rPr>
        <w:t>digitalnom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obliku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trebaju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biti</w:t>
      </w:r>
      <w:proofErr w:type="spellEnd"/>
      <w:r w:rsidRPr="00086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62BD">
        <w:rPr>
          <w:rFonts w:ascii="Calibri" w:hAnsi="Calibri" w:cs="Calibri"/>
          <w:color w:val="000000" w:themeColor="text1"/>
        </w:rPr>
        <w:t>dokumentirani</w:t>
      </w:r>
      <w:proofErr w:type="spellEnd"/>
      <w:r w:rsidRPr="000862BD">
        <w:rPr>
          <w:rFonts w:ascii="Calibri" w:hAnsi="Calibri" w:cs="Calibri"/>
          <w:color w:val="000000" w:themeColor="text1"/>
        </w:rPr>
        <w:t>.</w:t>
      </w:r>
      <w:r w:rsidR="00567CEB" w:rsidRPr="000862BD">
        <w:rPr>
          <w:rFonts w:ascii="Calibri" w:hAnsi="Calibri" w:cs="Calibri"/>
          <w:color w:val="000000" w:themeColor="text1"/>
        </w:rPr>
        <w:br/>
      </w:r>
    </w:p>
    <w:p w14:paraId="50CA8DAC" w14:textId="66521B20" w:rsidR="008D52ED" w:rsidRPr="000862BD" w:rsidRDefault="008D52ED" w:rsidP="00AE1008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20.</w:t>
      </w:r>
    </w:p>
    <w:p w14:paraId="05A9ED2F" w14:textId="1C3603B2" w:rsidR="008D52ED" w:rsidRPr="000862BD" w:rsidRDefault="00567CEB" w:rsidP="00AE1008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Obradu</w:t>
      </w:r>
      <w:r w:rsidR="008D52ED" w:rsidRPr="000862BD">
        <w:rPr>
          <w:rFonts w:ascii="Calibri" w:hAnsi="Calibri" w:cs="Calibri"/>
          <w:bCs/>
          <w:color w:val="000000" w:themeColor="text1"/>
          <w:szCs w:val="24"/>
        </w:rPr>
        <w:t xml:space="preserve">, zaštitu i upravljanje dokumentarnim i arhivskim gradivom obavljaju osobe koje su stručno osposobljene i obučene za te poslove. </w:t>
      </w:r>
    </w:p>
    <w:p w14:paraId="62FCD48D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Poslove iz stavka 1. ovoga članka može obavljati zaposlenik školske ustanove, zaposlenik drugoga tijela ili  druga stručna osoba.</w:t>
      </w:r>
    </w:p>
    <w:p w14:paraId="18731312" w14:textId="12B1D873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Ravnatelj školske ustanove dužan je odrediti osobu koja obavlja stručne arhivske poslove s dokumentarnim i arhivskim gradivom i o tome izv</w:t>
      </w:r>
      <w:r w:rsidR="00D55CBB" w:rsidRPr="000862BD">
        <w:rPr>
          <w:rFonts w:ascii="Calibri" w:hAnsi="Calibri" w:cs="Calibri"/>
          <w:bCs/>
          <w:color w:val="000000" w:themeColor="text1"/>
          <w:szCs w:val="24"/>
        </w:rPr>
        <w:t>i</w:t>
      </w:r>
      <w:r w:rsidRPr="000862BD">
        <w:rPr>
          <w:rFonts w:ascii="Calibri" w:hAnsi="Calibri" w:cs="Calibri"/>
          <w:bCs/>
          <w:color w:val="000000" w:themeColor="text1"/>
          <w:szCs w:val="24"/>
        </w:rPr>
        <w:t xml:space="preserve">jestiti nadležni državni arhiv. </w:t>
      </w:r>
    </w:p>
    <w:p w14:paraId="11AF57F5" w14:textId="1FCE8682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510AF9A0" w14:textId="60C811F7" w:rsidR="001F74A4" w:rsidRPr="000862BD" w:rsidRDefault="001F74A4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22CC69B7" w14:textId="21C05BCF" w:rsidR="001F74A4" w:rsidRPr="000862BD" w:rsidRDefault="001F74A4" w:rsidP="00AE1008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21.</w:t>
      </w:r>
    </w:p>
    <w:p w14:paraId="4741DD47" w14:textId="1AFBD205" w:rsidR="001F74A4" w:rsidRPr="000862BD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Sve organizacijske jedinice naziv stvaratelja/posjednika dužne su cjelovito i primjereno dokumentirati poslove koje obavljaju sukladno zahtjevima propisa i drugih normativnih akata koji uređuju djelatnost i način rada naziv stvaratelja/posjednika.</w:t>
      </w:r>
    </w:p>
    <w:p w14:paraId="44D2B6E6" w14:textId="34189E9F" w:rsidR="001F74A4" w:rsidRPr="000862BD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14:paraId="62BF61AE" w14:textId="63F739EB" w:rsidR="001F74A4" w:rsidRPr="000862BD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U ustrojstvenoj jedinici u kojoj je gradivo nastalo čuva se onoliko koliko zahtijevaju poslovni procesi, a nakon toga gradivo se obvezno predaje u pisarnicu.</w:t>
      </w:r>
    </w:p>
    <w:p w14:paraId="63133F07" w14:textId="5A3E8B9D" w:rsidR="001F74A4" w:rsidRPr="000862BD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14:paraId="7465E22E" w14:textId="77777777" w:rsidR="001F74A4" w:rsidRPr="000862BD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</w:t>
      </w:r>
      <w:r w:rsidRPr="000862BD">
        <w:rPr>
          <w:rFonts w:ascii="Calibri" w:hAnsi="Calibri" w:cs="Calibri"/>
          <w:sz w:val="24"/>
          <w:szCs w:val="24"/>
        </w:rPr>
        <w:tab/>
        <w:t>naziv stvaratelja</w:t>
      </w:r>
    </w:p>
    <w:p w14:paraId="03A2FB78" w14:textId="77777777" w:rsidR="001F74A4" w:rsidRPr="000862BD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</w:t>
      </w:r>
      <w:r w:rsidRPr="000862BD">
        <w:rPr>
          <w:rFonts w:ascii="Calibri" w:hAnsi="Calibri" w:cs="Calibri"/>
          <w:sz w:val="24"/>
          <w:szCs w:val="24"/>
        </w:rPr>
        <w:tab/>
        <w:t>ustrojstvena jedinica</w:t>
      </w:r>
    </w:p>
    <w:p w14:paraId="1E95EEB5" w14:textId="77777777" w:rsidR="001F74A4" w:rsidRPr="000862BD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</w:t>
      </w:r>
      <w:r w:rsidRPr="000862BD">
        <w:rPr>
          <w:rFonts w:ascii="Calibri" w:hAnsi="Calibri" w:cs="Calibri"/>
          <w:sz w:val="24"/>
          <w:szCs w:val="24"/>
        </w:rPr>
        <w:tab/>
        <w:t>godina (raspon) nastanka gradiva</w:t>
      </w:r>
    </w:p>
    <w:p w14:paraId="78F34D7F" w14:textId="77777777" w:rsidR="001F74A4" w:rsidRPr="000862BD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</w:t>
      </w:r>
      <w:r w:rsidRPr="000862BD">
        <w:rPr>
          <w:rFonts w:ascii="Calibri" w:hAnsi="Calibri" w:cs="Calibri"/>
          <w:sz w:val="24"/>
          <w:szCs w:val="24"/>
        </w:rPr>
        <w:tab/>
        <w:t>naziv i vrsta gradiva</w:t>
      </w:r>
    </w:p>
    <w:p w14:paraId="28F106BC" w14:textId="77777777" w:rsidR="001F74A4" w:rsidRPr="000862BD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</w:t>
      </w:r>
      <w:r w:rsidRPr="000862BD">
        <w:rPr>
          <w:rFonts w:ascii="Calibri" w:hAnsi="Calibri" w:cs="Calibri"/>
          <w:sz w:val="24"/>
          <w:szCs w:val="24"/>
        </w:rPr>
        <w:tab/>
        <w:t>raspon brojeva predmeta u arhivskoj jedinici</w:t>
      </w:r>
    </w:p>
    <w:p w14:paraId="419C2F0A" w14:textId="77777777" w:rsidR="001F74A4" w:rsidRPr="000862BD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</w:t>
      </w:r>
      <w:r w:rsidRPr="000862BD">
        <w:rPr>
          <w:rFonts w:ascii="Calibri" w:hAnsi="Calibri" w:cs="Calibri"/>
          <w:sz w:val="24"/>
          <w:szCs w:val="24"/>
        </w:rPr>
        <w:tab/>
        <w:t>rok čuvanja gradiva.</w:t>
      </w:r>
    </w:p>
    <w:p w14:paraId="1FC57D2F" w14:textId="5AAACB5B" w:rsidR="001F74A4" w:rsidRPr="000862BD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ab/>
        <w:t xml:space="preserve">   </w:t>
      </w:r>
    </w:p>
    <w:p w14:paraId="65485599" w14:textId="0A3EABB8" w:rsidR="00FD40AB" w:rsidRPr="000862BD" w:rsidRDefault="00FD40AB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</w:p>
    <w:p w14:paraId="214E6300" w14:textId="77777777" w:rsidR="00FD40AB" w:rsidRPr="000862BD" w:rsidRDefault="00FD40AB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</w:p>
    <w:p w14:paraId="1FFE8611" w14:textId="2D414F19" w:rsidR="001F74A4" w:rsidRPr="000862BD" w:rsidRDefault="001F74A4" w:rsidP="00AE1008">
      <w:pPr>
        <w:pStyle w:val="Tekstkomentara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lastRenderedPageBreak/>
        <w:t>Članak 22.</w:t>
      </w:r>
    </w:p>
    <w:p w14:paraId="63894A7E" w14:textId="4D84730A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Dokumentarno i arhivsko gradivo naziv stvaratelja/posjednika, u fizičkom ili analognom obliku prikuplja se, zaprima, obrađuje, evidentira, odabire i izlučuje te osigurava od oštećenja i gubitka u odgovarajućoj ustrojstvenoj jedinici i/ili pismohrani naziv stvaratelja/posjednika.</w:t>
      </w:r>
    </w:p>
    <w:p w14:paraId="24FBBF2F" w14:textId="150251C0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14:paraId="62C85BE4" w14:textId="750D9CC2" w:rsidR="00AE1008" w:rsidRPr="000862BD" w:rsidRDefault="00AE1008" w:rsidP="001F74A4">
      <w:pPr>
        <w:pStyle w:val="Tekstkomentara"/>
        <w:jc w:val="center"/>
        <w:rPr>
          <w:rFonts w:ascii="Calibri" w:hAnsi="Calibri" w:cs="Calibri"/>
          <w:sz w:val="24"/>
          <w:szCs w:val="24"/>
        </w:rPr>
      </w:pPr>
    </w:p>
    <w:p w14:paraId="6419FA18" w14:textId="7258942C" w:rsidR="00AE1008" w:rsidRPr="000862BD" w:rsidRDefault="001F74A4" w:rsidP="00AE1008">
      <w:pPr>
        <w:pStyle w:val="Tekstkomentara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Članak 23.</w:t>
      </w:r>
    </w:p>
    <w:p w14:paraId="2C2D5282" w14:textId="43F20809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Dokumentarno i arhivsko gradivo u fizičkom ili analognom obliku predaje se u pismohranu u sređenom stanju, u tehnički oblikovanim i označenim arhivskim jedinicama te uz popis jedinica gradiva obuhvaćenog primopredajnim zapisnikom.</w:t>
      </w:r>
    </w:p>
    <w:p w14:paraId="61C30C2F" w14:textId="207BDA88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Primopredajni zapisnik supotpisuju ovlašteni zaposlenici koji predaju gradivo i odgovorna osoba za rad pismohrane, odnosno zaposlenik u pismohrani.</w:t>
      </w:r>
    </w:p>
    <w:p w14:paraId="12B74171" w14:textId="45167D26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Primopredajni zapisnik izrađuje se u dva primjerka, od kojih jedan čuva ustrojstvena jedinica koja predaje dokumentarno gradivo, a drugi odgovorna osoba za rad pismohrane, odnosno zaposlenik u pismohrani.</w:t>
      </w:r>
    </w:p>
    <w:p w14:paraId="1B5641C7" w14:textId="125FE1BB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Odgovorna osoba za rad pismohrane, odnosno zaposlenik u pismohrani, dužan je pregledati cjelokupno preuzeto dokumentarno gradivo i provjeriti točnost upisanih podataka.</w:t>
      </w:r>
    </w:p>
    <w:p w14:paraId="57262BD5" w14:textId="77777777" w:rsidR="001F74A4" w:rsidRPr="000862BD" w:rsidRDefault="001F74A4" w:rsidP="00D55CBB">
      <w:pPr>
        <w:pStyle w:val="Tekstkomentara"/>
        <w:spacing w:line="276" w:lineRule="auto"/>
        <w:rPr>
          <w:rFonts w:ascii="Calibri" w:hAnsi="Calibri" w:cs="Calibri"/>
          <w:sz w:val="24"/>
          <w:szCs w:val="24"/>
        </w:rPr>
      </w:pPr>
    </w:p>
    <w:p w14:paraId="420823F1" w14:textId="4E61A3BF" w:rsidR="001F74A4" w:rsidRPr="000862BD" w:rsidRDefault="001F74A4" w:rsidP="00AE1008">
      <w:pPr>
        <w:pStyle w:val="Tekstkomentara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Članak 24.</w:t>
      </w:r>
    </w:p>
    <w:p w14:paraId="53B45752" w14:textId="5E9258E6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Po prijemu i obradi dokumentarnog i arhivskog gradiva na način propisan odredbama ovih Pravila, gradivo se raspoređuje na primjerene police, odnosno u ormare u odgovarajućim prostorijama pismohrane.</w:t>
      </w:r>
    </w:p>
    <w:p w14:paraId="4886BA22" w14:textId="64EFC289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Dokumentarno i arhivsko gradivo razvrstava se prema funkcionalnim dokumentacijskim cjelinama, vremenu nastanka, vrstama gradiva i rokovima čuvanja.</w:t>
      </w:r>
    </w:p>
    <w:p w14:paraId="739F7FEB" w14:textId="6A994C52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Prije odlaganja dokumentarnog i arhivskog gradiva na police i u ormare, obavlja se označavanje tehničkih jedinica gradiva.</w:t>
      </w:r>
    </w:p>
    <w:p w14:paraId="48FB44D8" w14:textId="77777777" w:rsidR="001F74A4" w:rsidRPr="000862BD" w:rsidRDefault="001F74A4" w:rsidP="001F74A4">
      <w:pPr>
        <w:pStyle w:val="Tekstkomentara"/>
        <w:rPr>
          <w:rFonts w:ascii="Calibri" w:hAnsi="Calibri" w:cs="Calibri"/>
          <w:sz w:val="24"/>
          <w:szCs w:val="24"/>
        </w:rPr>
      </w:pPr>
    </w:p>
    <w:p w14:paraId="3867C047" w14:textId="236415AC" w:rsidR="001F74A4" w:rsidRPr="000862BD" w:rsidRDefault="001F74A4" w:rsidP="00AE1008">
      <w:pPr>
        <w:pStyle w:val="Tekstkomentara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Članak 25.</w:t>
      </w:r>
    </w:p>
    <w:p w14:paraId="3BF91CDF" w14:textId="77777777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U okviru uredovanja  pismohrane, vode se sljedeće evidencije:</w:t>
      </w:r>
    </w:p>
    <w:p w14:paraId="1E6F19BA" w14:textId="205D4493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 evidencija ulaska gradiva u pismohranu</w:t>
      </w:r>
    </w:p>
    <w:p w14:paraId="3BF2BCE7" w14:textId="21AAD87D" w:rsidR="001F74A4" w:rsidRPr="000862BD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862BD">
        <w:rPr>
          <w:rFonts w:ascii="Calibri" w:hAnsi="Calibri" w:cs="Calibri"/>
          <w:sz w:val="24"/>
          <w:szCs w:val="24"/>
        </w:rPr>
        <w:t>- knjiga posudbe ili korištenja - upisuju se podaci o gradivu koje je izdano na privremeno korištenje putem odgovarajuće potvrde (reversa), a za uvid i izdavanje kopija gradiva u digitalnom obliku potreban je samo upis u evidenciju.</w:t>
      </w:r>
    </w:p>
    <w:p w14:paraId="6A45CF98" w14:textId="77777777" w:rsidR="001F74A4" w:rsidRPr="000862BD" w:rsidRDefault="001F74A4" w:rsidP="001F74A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Cs/>
        </w:rPr>
      </w:pPr>
    </w:p>
    <w:p w14:paraId="0ECE113F" w14:textId="406CDF70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12785D0E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 xml:space="preserve"> </w:t>
      </w:r>
      <w:r w:rsidRPr="000862BD">
        <w:rPr>
          <w:rFonts w:ascii="Calibri" w:hAnsi="Calibri" w:cs="Calibri"/>
          <w:b/>
          <w:color w:val="000000" w:themeColor="text1"/>
          <w:szCs w:val="24"/>
        </w:rPr>
        <w:t xml:space="preserve">VI. KORIŠTENJE GRADIVA </w:t>
      </w:r>
    </w:p>
    <w:p w14:paraId="2E969A49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62A99ED6" w14:textId="1CE7A67D" w:rsidR="008D52ED" w:rsidRPr="000862BD" w:rsidRDefault="00AE100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26</w:t>
      </w:r>
      <w:r w:rsidR="008D52ED" w:rsidRPr="000862BD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203F5A0D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1DA4A26D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862BD">
        <w:rPr>
          <w:rFonts w:ascii="Calibri" w:hAnsi="Calibri" w:cs="Calibri"/>
          <w:b/>
          <w:color w:val="000000" w:themeColor="text1"/>
          <w:szCs w:val="24"/>
        </w:rPr>
        <w:lastRenderedPageBreak/>
        <w:t>VII. IZLUČIVANJE GRADIVA</w:t>
      </w:r>
    </w:p>
    <w:p w14:paraId="4FF7ED0A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754D705F" w14:textId="5B70A38E" w:rsidR="008D52ED" w:rsidRPr="000862BD" w:rsidRDefault="00AE100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27</w:t>
      </w:r>
      <w:r w:rsidR="008D52ED" w:rsidRPr="000862BD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36DCE140" w14:textId="34C202D9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Dokumentarno gradivo kojemu su istekli rokovi čuvanja i koje nema značenja za tekuće poslovanje ni svo</w:t>
      </w:r>
      <w:r w:rsidR="00AE1008" w:rsidRPr="000862BD">
        <w:rPr>
          <w:rFonts w:ascii="Calibri" w:hAnsi="Calibri" w:cs="Calibri"/>
          <w:color w:val="000000" w:themeColor="text1"/>
          <w:sz w:val="24"/>
          <w:szCs w:val="24"/>
        </w:rPr>
        <w:t>j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stvo arhi</w:t>
      </w:r>
      <w:r w:rsidR="00AE1008" w:rsidRPr="000862BD">
        <w:rPr>
          <w:rFonts w:ascii="Calibri" w:hAnsi="Calibri" w:cs="Calibri"/>
          <w:color w:val="000000" w:themeColor="text1"/>
          <w:sz w:val="24"/>
          <w:szCs w:val="24"/>
        </w:rPr>
        <w:t>v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skog gradiva ili kulturnog dobra koje treba čuvati, izlučuje se redovito po isteku rokova čuvanja na temelju:</w:t>
      </w:r>
    </w:p>
    <w:p w14:paraId="52BA2E17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777F3182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Odobrenje za izlučivanje gradiva prema stavku 1. ovoga članka na prijedlog ravnatelja školske ustanove i na temelju popisa dokumentarnog gradiva s rokovima čuvanja daje nadležni državni</w:t>
      </w:r>
      <w:r w:rsidR="00AE1008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arhiv donošenjem rješenja proti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v kojega se može izjaviti žalba ministarstvu nadležnom za poslove kulture. </w:t>
      </w:r>
    </w:p>
    <w:p w14:paraId="78C71A0C" w14:textId="611F427A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1E49EB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, oznaci iz Popisa dok. gradiva s rokovima čuvanja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te osnovi za izlučivanje. </w:t>
      </w:r>
    </w:p>
    <w:p w14:paraId="093F307B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2459CA59" w14:textId="63473674" w:rsidR="00E44DEA" w:rsidRPr="000862BD" w:rsidRDefault="00E44DEA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4035782F" w14:textId="22683AF3" w:rsidR="008D52ED" w:rsidRPr="000862BD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28</w:t>
      </w:r>
      <w:r w:rsidR="008D52ED" w:rsidRPr="000862BD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5E507917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je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i takav način uništavanja. </w:t>
      </w:r>
    </w:p>
    <w:p w14:paraId="1BCE4A2E" w14:textId="042841C9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metapodataka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u evidenciji gradiva, zapisnikom ili drugi</w:t>
      </w:r>
      <w:r w:rsidR="00921240" w:rsidRPr="000862BD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odgovarajućim aktom. </w:t>
      </w:r>
      <w:r w:rsidR="00A96688" w:rsidRPr="000862BD">
        <w:rPr>
          <w:rFonts w:ascii="Calibri" w:hAnsi="Calibri" w:cs="Calibri"/>
          <w:color w:val="000000" w:themeColor="text1"/>
          <w:sz w:val="24"/>
          <w:szCs w:val="24"/>
        </w:rPr>
        <w:t>Podatke o izlučenom i uništenom gradivu potrebno je navesti u Popisu cjelokupnog gradiva</w:t>
      </w:r>
      <w:r w:rsidR="00F22858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40081D4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328187EB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862BD">
        <w:rPr>
          <w:rFonts w:ascii="Calibri" w:hAnsi="Calibri" w:cs="Calibri"/>
          <w:b/>
          <w:color w:val="000000" w:themeColor="text1"/>
          <w:szCs w:val="24"/>
        </w:rPr>
        <w:t>VIII. PREDAJA GRADIVA ARHIVU</w:t>
      </w:r>
    </w:p>
    <w:p w14:paraId="2E481D69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1F9D1339" w14:textId="2DD91B0A" w:rsidR="008D52ED" w:rsidRPr="000862BD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29</w:t>
      </w:r>
      <w:r w:rsidR="008D52ED" w:rsidRPr="000862BD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67F72F85" w14:textId="357F15B2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Arhivsko gradivo predaje se nadležnome državnom arhivu u skladu sa Zakonom o arhivskom gradivu i arhivima.</w:t>
      </w:r>
    </w:p>
    <w:p w14:paraId="765C0314" w14:textId="77777777" w:rsidR="00A97ADC" w:rsidRPr="000862BD" w:rsidRDefault="00A97ADC" w:rsidP="00A97AD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Arhivsko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gradivo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fizičkom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ili</w:t>
      </w:r>
      <w:proofErr w:type="spellEnd"/>
      <w:proofErr w:type="gram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analognom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obliku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predaje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se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nadležnom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državnom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roku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koji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pravilu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ne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može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biti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dulji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trideset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godina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njegova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nastanka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677026FA" w14:textId="1B157BEE" w:rsidR="00A97ADC" w:rsidRPr="000862BD" w:rsidRDefault="00A97ADC" w:rsidP="00A97AD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Arhivsko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gradivo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digitalnom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obliku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predaje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se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nadležnom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državnom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roku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koji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nije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dulji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proofErr w:type="gram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deset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godina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njegova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nastanka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osim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ako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drugim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zakonom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odnosno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podzakonskim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aktom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donesenim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temelju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zakona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nisu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propisani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dodatni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uvjeti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čuvanje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klasificiranih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podataka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0E6FBE7" w14:textId="5DDC99DA" w:rsidR="00FD40AB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67630C52" w14:textId="1E36CC63" w:rsidR="008D52ED" w:rsidRPr="000862BD" w:rsidRDefault="00FD40AB" w:rsidP="00FD40AB">
      <w:pPr>
        <w:spacing w:after="160" w:line="259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085A86B1" w14:textId="77777777" w:rsidR="008D52ED" w:rsidRPr="000862BD" w:rsidRDefault="008D52ED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</w:p>
    <w:p w14:paraId="13EDE981" w14:textId="6E4904CF" w:rsidR="008D52ED" w:rsidRPr="000862BD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30</w:t>
      </w:r>
      <w:r w:rsidR="008D52ED" w:rsidRPr="000862BD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2923ABFE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metapodatke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AA2F2A6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</w:p>
    <w:p w14:paraId="77A09E3B" w14:textId="253C1738" w:rsidR="008D52ED" w:rsidRPr="000862BD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>Članak 31</w:t>
      </w:r>
      <w:r w:rsidR="008D52ED" w:rsidRPr="000862BD">
        <w:rPr>
          <w:rFonts w:ascii="Calibri" w:hAnsi="Calibri" w:cs="Calibri"/>
          <w:color w:val="000000" w:themeColor="text1"/>
          <w:szCs w:val="24"/>
        </w:rPr>
        <w:t>.</w:t>
      </w:r>
    </w:p>
    <w:p w14:paraId="67E322F6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lokatore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 xml:space="preserve">                            </w:t>
      </w:r>
    </w:p>
    <w:p w14:paraId="20AC49FC" w14:textId="7E04D745" w:rsidR="00A32657" w:rsidRPr="000862BD" w:rsidRDefault="00A32657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6A98F2F9" w14:textId="26FDFD2E" w:rsidR="008D52ED" w:rsidRPr="000862BD" w:rsidRDefault="00D55CBB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0862BD">
        <w:rPr>
          <w:rFonts w:ascii="Calibri" w:hAnsi="Calibri" w:cs="Calibri"/>
          <w:bCs/>
          <w:color w:val="000000" w:themeColor="text1"/>
          <w:szCs w:val="24"/>
        </w:rPr>
        <w:t>Članak 32</w:t>
      </w:r>
      <w:r w:rsidR="008D52ED" w:rsidRPr="000862BD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08AE2083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4F20CFB1" w14:textId="25620474" w:rsidR="00B71139" w:rsidRPr="000862BD" w:rsidRDefault="00B71139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5AA1222" w14:textId="38668475" w:rsidR="008D52ED" w:rsidRPr="000862BD" w:rsidRDefault="00D55CBB" w:rsidP="00B71139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33</w:t>
      </w:r>
      <w:r w:rsidR="008D52ED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88695E5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2759523" w14:textId="0D7D4E79" w:rsidR="008D52ED" w:rsidRPr="000862BD" w:rsidRDefault="00D55CBB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34</w:t>
      </w:r>
      <w:r w:rsidR="008D52ED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3E7629E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datum i mjesto primopredaje</w:t>
      </w:r>
    </w:p>
    <w:p w14:paraId="018E1F53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naziv školske ustanove te ime i prezime ravnatelja</w:t>
      </w:r>
    </w:p>
    <w:p w14:paraId="44546488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imena i prezimena osoba koje su obavile primopredaju</w:t>
      </w:r>
    </w:p>
    <w:p w14:paraId="734974CF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lastRenderedPageBreak/>
        <w:t>– zakonsku osnovu primopredaje</w:t>
      </w:r>
    </w:p>
    <w:p w14:paraId="64130B6E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naziv, sjedište i vrijeme djelovanja školske ustanove</w:t>
      </w:r>
    </w:p>
    <w:p w14:paraId="49AA59E5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naziv odnosno sadržaj arhivskoga gradiva</w:t>
      </w:r>
    </w:p>
    <w:p w14:paraId="2747855A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vrijeme nastanka arhivskoga gradiva koje se predaje</w:t>
      </w:r>
    </w:p>
    <w:p w14:paraId="7DD39B64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– količinu gradiva koje se predaje, izraženu u odgovarajućim mjernim jedinicama</w:t>
      </w:r>
    </w:p>
    <w:p w14:paraId="39FD5965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predavatelj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i napomenu o uvjetima korištenja gradiva.</w:t>
      </w:r>
    </w:p>
    <w:p w14:paraId="475B3A27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0862BD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entira se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metapodacima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u informacijskom sustavu, u pravilu bez podataka iz stavka 1. ovoga članka. </w:t>
      </w:r>
    </w:p>
    <w:p w14:paraId="5E5FEAC4" w14:textId="77777777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40A91B9A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0862BD">
        <w:rPr>
          <w:rFonts w:ascii="Calibri" w:hAnsi="Calibri" w:cs="Calibri"/>
          <w:b/>
          <w:color w:val="000000" w:themeColor="text1"/>
          <w:szCs w:val="24"/>
        </w:rPr>
        <w:t>IX. POSLOVI I ZADACI VOĐENJA PISMOHRANE</w:t>
      </w:r>
    </w:p>
    <w:p w14:paraId="3294C51A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105A4E57" w14:textId="148C3BCD" w:rsidR="008D52ED" w:rsidRPr="000862BD" w:rsidRDefault="00D55CBB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35</w:t>
      </w:r>
      <w:r w:rsidR="008D52ED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37C158D" w14:textId="2C54BEEC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Poslovi vođenja pismohrane u Školi smatraju se administrativnim poslovima i obavljaju se pod nadzorom ravnatelja Školske ustanove.</w:t>
      </w:r>
    </w:p>
    <w:p w14:paraId="2086E193" w14:textId="75F4E385" w:rsidR="00D55CBB" w:rsidRPr="000862BD" w:rsidRDefault="00D55CBB" w:rsidP="00D55C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Zaposlenici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poslovima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pismohrane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moraju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imati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najmanje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srednju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stručnu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spremu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kao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položen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ispit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provjeru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stručne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osposobljenosti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radnika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poslovima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upravljanja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dokumentarnim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arhivskim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gradivom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izvan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sukladno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Pravilniku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stručnim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arhivskim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zvanjima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drugim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zvanjima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arhivskoj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struci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te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uvjetima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načinu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njihova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stjecanja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Narodne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novine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broj</w:t>
      </w:r>
      <w:proofErr w:type="spellEnd"/>
      <w:proofErr w:type="gram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104/19.).</w:t>
      </w:r>
    </w:p>
    <w:p w14:paraId="71889446" w14:textId="77777777" w:rsidR="00D55CBB" w:rsidRPr="000862BD" w:rsidRDefault="00D55CBB" w:rsidP="00D55C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Ukoliko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zaposlenik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nema</w:t>
      </w:r>
      <w:proofErr w:type="spellEnd"/>
      <w:proofErr w:type="gram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položen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stručni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ispit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stječe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pravo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polaganja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stručnog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ispita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nakon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šest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mjeseci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radnoga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iskustva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obavljanju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poslova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upravljanja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dokumentarnim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arhivskim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gradivom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izvan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862BD">
        <w:rPr>
          <w:rFonts w:asciiTheme="minorHAnsi" w:hAnsiTheme="minorHAnsi" w:cstheme="minorHAnsi"/>
          <w:sz w:val="24"/>
          <w:szCs w:val="24"/>
          <w:lang w:val="en-GB"/>
        </w:rPr>
        <w:t>arhiva</w:t>
      </w:r>
      <w:proofErr w:type="spellEnd"/>
      <w:r w:rsidRPr="000862B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FAD3366" w14:textId="77777777" w:rsidR="00D55CBB" w:rsidRPr="000862BD" w:rsidRDefault="00D55CBB" w:rsidP="00D55CBB">
      <w:pPr>
        <w:pStyle w:val="Tekstkomentara"/>
      </w:pPr>
    </w:p>
    <w:p w14:paraId="4A2D3661" w14:textId="77777777" w:rsidR="00D55CBB" w:rsidRPr="000862BD" w:rsidRDefault="00D55CBB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914AFD3" w14:textId="025A5307" w:rsidR="008D52ED" w:rsidRPr="000862BD" w:rsidRDefault="00E44DEA" w:rsidP="00D55CBB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br/>
      </w:r>
      <w:r w:rsidR="00D55CBB" w:rsidRPr="000862BD">
        <w:rPr>
          <w:rFonts w:ascii="Calibri" w:hAnsi="Calibri" w:cs="Calibri"/>
          <w:color w:val="000000" w:themeColor="text1"/>
          <w:sz w:val="24"/>
          <w:szCs w:val="24"/>
        </w:rPr>
        <w:t>Članak 36</w:t>
      </w:r>
      <w:r w:rsidR="008D52ED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9AA39A6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Radnik koji vodi pismohranu ima obvezu:</w:t>
      </w:r>
    </w:p>
    <w:p w14:paraId="027262DC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>-popisivanja i sređivanja gradiva iz djelokruga svojih radnih obveza</w:t>
      </w:r>
    </w:p>
    <w:p w14:paraId="79474552" w14:textId="2B620250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       </w:t>
      </w:r>
      <w:r w:rsidR="00567CEB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-osiguravanje materijalno-fizičke zaštite gradiva</w:t>
      </w:r>
    </w:p>
    <w:p w14:paraId="3E3B4BDC" w14:textId="3FE5E943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     </w:t>
      </w:r>
      <w:r w:rsidR="00567CEB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-odabiranje arhivskog gradiva</w:t>
      </w:r>
    </w:p>
    <w:p w14:paraId="03DA0513" w14:textId="25D14B54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>-priprema predaje arhivskog gradiva nadležnom arhivu</w:t>
      </w:r>
    </w:p>
    <w:p w14:paraId="78002608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>-izdavanje gradiva na korištenje, te vođenje evidencije o tome</w:t>
      </w:r>
    </w:p>
    <w:p w14:paraId="38C007C7" w14:textId="028F390F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 xml:space="preserve">-slaganje materijala u određenu opremu (fascikle, kutije, 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arhivske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mape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, registratore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i dr.)</w:t>
      </w:r>
    </w:p>
    <w:p w14:paraId="39F73556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>-vođenje knjige arhiviranja i popisa gradiva</w:t>
      </w:r>
    </w:p>
    <w:p w14:paraId="5BC5E820" w14:textId="1D7D2380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>-kontrol</w:t>
      </w:r>
      <w:r w:rsidR="003F20BC" w:rsidRPr="000862B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i evidencij</w:t>
      </w:r>
      <w:r w:rsidR="003F20BC" w:rsidRPr="000862B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korištenja gradiva tijekom godine</w:t>
      </w:r>
    </w:p>
    <w:p w14:paraId="64C79FF1" w14:textId="594FD477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696B2FE" w14:textId="77777777" w:rsidR="00B71139" w:rsidRPr="000862BD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2670331" w14:textId="5BA251A4" w:rsidR="00FD40AB" w:rsidRPr="000862BD" w:rsidRDefault="00FD40AB">
      <w:pPr>
        <w:spacing w:after="160" w:line="259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7D22F5D6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4F25A66" w14:textId="77777777" w:rsidR="008D52ED" w:rsidRPr="000862BD" w:rsidRDefault="008D52ED" w:rsidP="00B71139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b/>
          <w:bCs/>
          <w:color w:val="000000" w:themeColor="text1"/>
          <w:sz w:val="24"/>
          <w:szCs w:val="24"/>
        </w:rPr>
        <w:t>X.  PRIJELAZNE I ZAVRŠNE ODREDBE</w:t>
      </w:r>
    </w:p>
    <w:p w14:paraId="7082CE99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53CB1BA" w14:textId="3124687B" w:rsidR="008D52ED" w:rsidRPr="000862BD" w:rsidRDefault="008D52ED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3</w:t>
      </w:r>
      <w:r w:rsidR="00D55CBB" w:rsidRPr="000862BD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47B0702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Odgovorne osobe za cjelokupno  gradivo nastalo tijekom poslovanja  </w:t>
      </w:r>
    </w:p>
    <w:p w14:paraId="5EC8BAC8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883E546" w14:textId="547E8C01" w:rsidR="008D52ED" w:rsidRPr="000862BD" w:rsidRDefault="00D55CBB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38</w:t>
      </w:r>
      <w:r w:rsidR="008D52ED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6FF8460" w14:textId="7777777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A3EF9BC" w14:textId="6C93C5EB" w:rsidR="008D52ED" w:rsidRPr="000862BD" w:rsidRDefault="008D52ED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3</w:t>
      </w:r>
      <w:r w:rsidR="00D55CBB" w:rsidRPr="000862BD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CFF8267" w14:textId="03205E07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Ova Pravila dostavljaju se  nadležnom državnom arhivu na suglasnost i ne mog</w:t>
      </w:r>
      <w:r w:rsidR="00EE60DB" w:rsidRPr="000862BD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0862BD" w:rsidRDefault="00821C45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Nakon dobivanja izričite ili </w:t>
      </w:r>
      <w:r w:rsidR="00E2734C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prešutne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suglasnosti nadležnog državnog arhiva ova Pravila objavljuju se na oglasnoj ploči </w:t>
      </w:r>
      <w:r w:rsidR="00841319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i mrežnoj stranici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Školske ustanove.</w:t>
      </w:r>
    </w:p>
    <w:p w14:paraId="7FF81F6D" w14:textId="77777777" w:rsidR="00821C45" w:rsidRPr="000862BD" w:rsidRDefault="00821C45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F2031D2" w14:textId="4A91DE7B" w:rsidR="008D52ED" w:rsidRPr="000862BD" w:rsidRDefault="00D55CBB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Članak 40</w:t>
      </w:r>
      <w:r w:rsidR="008D52ED" w:rsidRPr="000862B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1243ED2" w14:textId="1E50A85F" w:rsidR="008D52ED" w:rsidRPr="000862B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Ova Pravila stupaju na snagu dan</w:t>
      </w:r>
      <w:r w:rsidR="00141950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nakon dana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objave na oglasnoj ploč</w:t>
      </w:r>
      <w:r w:rsidR="00FC0ED3" w:rsidRPr="000862BD">
        <w:rPr>
          <w:rFonts w:ascii="Calibri" w:hAnsi="Calibri" w:cs="Calibri"/>
          <w:color w:val="000000" w:themeColor="text1"/>
          <w:sz w:val="24"/>
          <w:szCs w:val="24"/>
        </w:rPr>
        <w:t>i.</w:t>
      </w:r>
    </w:p>
    <w:p w14:paraId="168AEFF5" w14:textId="77777777" w:rsidR="008D52ED" w:rsidRPr="000862B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>Izmjene i dopune ovih Pravila donose se na način i po postupku na koji su donesena ova Pravila.</w:t>
      </w:r>
    </w:p>
    <w:p w14:paraId="1C018E3B" w14:textId="77777777" w:rsidR="00A32657" w:rsidRPr="000862BD" w:rsidRDefault="00A32657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color w:val="000000" w:themeColor="text1"/>
          <w:szCs w:val="24"/>
        </w:rPr>
      </w:pPr>
    </w:p>
    <w:p w14:paraId="6B8204E2" w14:textId="006F6B73" w:rsidR="008D52ED" w:rsidRPr="000862BD" w:rsidRDefault="00D55CBB" w:rsidP="00E44DEA">
      <w:pPr>
        <w:pStyle w:val="Uvuenotijeloteksta"/>
        <w:spacing w:line="276" w:lineRule="auto"/>
        <w:ind w:left="0"/>
        <w:jc w:val="center"/>
        <w:rPr>
          <w:rFonts w:ascii="Calibri" w:hAnsi="Calibri" w:cs="Calibri"/>
          <w:color w:val="000000" w:themeColor="text1"/>
          <w:szCs w:val="24"/>
        </w:rPr>
      </w:pPr>
      <w:r w:rsidRPr="000862BD">
        <w:rPr>
          <w:rFonts w:ascii="Calibri" w:hAnsi="Calibri" w:cs="Calibri"/>
          <w:color w:val="000000" w:themeColor="text1"/>
          <w:szCs w:val="24"/>
        </w:rPr>
        <w:t>Članak 41</w:t>
      </w:r>
      <w:r w:rsidR="008D52ED" w:rsidRPr="000862BD">
        <w:rPr>
          <w:rFonts w:ascii="Calibri" w:hAnsi="Calibri" w:cs="Calibri"/>
          <w:color w:val="000000" w:themeColor="text1"/>
          <w:szCs w:val="24"/>
        </w:rPr>
        <w:t>.</w:t>
      </w:r>
    </w:p>
    <w:p w14:paraId="5C1DC99F" w14:textId="1AE4DCB9" w:rsidR="00D55CBB" w:rsidRPr="000862B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Stupanjem na snagu ovih Pravila prestaje vrijediti Pravilnik o zaštiti i obradi arhivskog i </w:t>
      </w:r>
      <w:proofErr w:type="spellStart"/>
      <w:r w:rsidRPr="000862BD">
        <w:rPr>
          <w:rFonts w:ascii="Calibri" w:hAnsi="Calibri" w:cs="Calibri"/>
          <w:color w:val="000000" w:themeColor="text1"/>
          <w:sz w:val="24"/>
          <w:szCs w:val="24"/>
        </w:rPr>
        <w:t>registraturnog</w:t>
      </w:r>
      <w:proofErr w:type="spellEnd"/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gradiva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06CD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KLASA: </w:t>
      </w:r>
      <w:r w:rsidR="005F7530">
        <w:rPr>
          <w:rFonts w:ascii="Calibri" w:hAnsi="Calibri" w:cs="Calibri"/>
          <w:color w:val="000000" w:themeColor="text1"/>
          <w:sz w:val="24"/>
          <w:szCs w:val="24"/>
        </w:rPr>
        <w:t>602</w:t>
      </w:r>
      <w:r w:rsidR="00BA06CD" w:rsidRPr="000862BD">
        <w:rPr>
          <w:rFonts w:ascii="Calibri" w:hAnsi="Calibri" w:cs="Calibri"/>
          <w:color w:val="000000" w:themeColor="text1"/>
          <w:sz w:val="24"/>
          <w:szCs w:val="24"/>
        </w:rPr>
        <w:t>-0</w:t>
      </w:r>
      <w:r w:rsidR="005F7530">
        <w:rPr>
          <w:rFonts w:ascii="Calibri" w:hAnsi="Calibri" w:cs="Calibri"/>
          <w:color w:val="000000" w:themeColor="text1"/>
          <w:sz w:val="24"/>
          <w:szCs w:val="24"/>
        </w:rPr>
        <w:t>2/20-16/04, URBROJ: 251-4</w:t>
      </w:r>
      <w:r w:rsidR="00BA06CD" w:rsidRPr="000862BD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5F7530">
        <w:rPr>
          <w:rFonts w:ascii="Calibri" w:hAnsi="Calibri" w:cs="Calibri"/>
          <w:color w:val="000000" w:themeColor="text1"/>
          <w:sz w:val="24"/>
          <w:szCs w:val="24"/>
        </w:rPr>
        <w:t>5-20</w:t>
      </w:r>
      <w:r w:rsidR="00BA06CD" w:rsidRPr="000862BD">
        <w:rPr>
          <w:rFonts w:ascii="Calibri" w:hAnsi="Calibri" w:cs="Calibri"/>
          <w:color w:val="000000" w:themeColor="text1"/>
          <w:sz w:val="24"/>
          <w:szCs w:val="24"/>
        </w:rPr>
        <w:t>-0</w:t>
      </w:r>
      <w:r w:rsidR="005F7530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A06CD" w:rsidRPr="000862BD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5F7530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A06CD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od </w:t>
      </w:r>
      <w:r w:rsidR="005F7530">
        <w:rPr>
          <w:rFonts w:ascii="Calibri" w:hAnsi="Calibri" w:cs="Calibri"/>
          <w:color w:val="000000" w:themeColor="text1"/>
          <w:sz w:val="24"/>
          <w:szCs w:val="24"/>
        </w:rPr>
        <w:t>09.03.2020.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75CFA">
        <w:rPr>
          <w:rFonts w:ascii="Calibri" w:hAnsi="Calibri" w:cs="Calibri"/>
          <w:color w:val="000000" w:themeColor="text1"/>
          <w:sz w:val="24"/>
          <w:szCs w:val="24"/>
        </w:rPr>
        <w:t>god.</w:t>
      </w:r>
    </w:p>
    <w:p w14:paraId="5328F1F5" w14:textId="77777777" w:rsidR="00BA06CD" w:rsidRPr="000862BD" w:rsidRDefault="00BA06CD" w:rsidP="00BA06CD">
      <w:pPr>
        <w:pStyle w:val="Tijeloteksta"/>
      </w:pPr>
    </w:p>
    <w:p w14:paraId="22DE3D9D" w14:textId="3A0F6FEB" w:rsidR="0028730A" w:rsidRPr="000862BD" w:rsidRDefault="008D52ED" w:rsidP="00BA06CD">
      <w:pPr>
        <w:spacing w:line="276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     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        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Predsjednica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Školskog odbora: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Silvana </w:t>
      </w:r>
      <w:proofErr w:type="spellStart"/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>Forjan</w:t>
      </w:r>
      <w:proofErr w:type="spellEnd"/>
    </w:p>
    <w:p w14:paraId="71E03947" w14:textId="15A39F95" w:rsidR="00D55CBB" w:rsidRPr="000862BD" w:rsidRDefault="00D55CBB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3457711" w14:textId="1AAFD426" w:rsidR="00D55CBB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Suglasnost na </w:t>
      </w:r>
      <w:r w:rsidR="00173886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ova </w:t>
      </w:r>
      <w:r w:rsidR="00280D56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Pravila od </w:t>
      </w:r>
      <w:r w:rsidR="009145B2" w:rsidRPr="000862BD">
        <w:rPr>
          <w:rFonts w:ascii="Calibri" w:hAnsi="Calibri" w:cs="Calibri"/>
          <w:color w:val="000000" w:themeColor="text1"/>
          <w:sz w:val="24"/>
          <w:szCs w:val="24"/>
        </w:rPr>
        <w:t>D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ržavnog</w:t>
      </w:r>
      <w:r w:rsidR="007745FD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arhiva</w:t>
      </w:r>
      <w:r w:rsidR="009145B2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u Zagrebu</w:t>
      </w:r>
      <w:r w:rsidR="007745FD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zatražena je dana </w:t>
      </w:r>
      <w:r w:rsidR="00A72664">
        <w:rPr>
          <w:rFonts w:ascii="Calibri" w:hAnsi="Calibri" w:cs="Calibri"/>
          <w:color w:val="000000" w:themeColor="text1"/>
          <w:sz w:val="24"/>
          <w:szCs w:val="24"/>
        </w:rPr>
        <w:t>08.06.</w:t>
      </w:r>
      <w:r w:rsidR="00E44DEA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2021.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>te je dobivena dana</w:t>
      </w:r>
      <w:r w:rsidR="00075B4D">
        <w:rPr>
          <w:rFonts w:ascii="Calibri" w:hAnsi="Calibri" w:cs="Calibri"/>
          <w:color w:val="000000" w:themeColor="text1"/>
          <w:sz w:val="24"/>
          <w:szCs w:val="24"/>
        </w:rPr>
        <w:t xml:space="preserve"> 02.07.2021.</w:t>
      </w:r>
    </w:p>
    <w:p w14:paraId="5081E59D" w14:textId="55F49E3A" w:rsidR="00E44DEA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>Pravila su objavljena na oglasnoj pl</w:t>
      </w:r>
      <w:r w:rsidR="00E44DEA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oči dana  </w:t>
      </w:r>
      <w:r w:rsidR="00D03759">
        <w:rPr>
          <w:rFonts w:ascii="Calibri" w:hAnsi="Calibri" w:cs="Calibri"/>
          <w:color w:val="000000" w:themeColor="text1"/>
          <w:sz w:val="24"/>
          <w:szCs w:val="24"/>
        </w:rPr>
        <w:t>05.07.</w:t>
      </w:r>
      <w:bookmarkStart w:id="1" w:name="_GoBack"/>
      <w:bookmarkEnd w:id="1"/>
      <w:r w:rsidR="00E44DEA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2021. 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i stupi</w:t>
      </w:r>
      <w:r w:rsidR="00173886" w:rsidRPr="000862BD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E44DEA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a su na snagu </w:t>
      </w:r>
      <w:r w:rsidR="00177E29">
        <w:rPr>
          <w:rFonts w:ascii="Calibri" w:hAnsi="Calibri" w:cs="Calibri"/>
          <w:color w:val="000000" w:themeColor="text1"/>
          <w:sz w:val="24"/>
          <w:szCs w:val="24"/>
        </w:rPr>
        <w:t>osmi dan od dana objave na oglasnoj ploči Škole</w:t>
      </w:r>
      <w:r w:rsidR="00FF229F">
        <w:rPr>
          <w:rFonts w:ascii="Calibri" w:hAnsi="Calibri" w:cs="Calibri"/>
          <w:color w:val="000000" w:themeColor="text1"/>
          <w:sz w:val="24"/>
          <w:szCs w:val="24"/>
        </w:rPr>
        <w:t xml:space="preserve"> primjenjuju se nakon zaprimanja izdane suglasnosti </w:t>
      </w:r>
      <w:r w:rsidR="00FF229F" w:rsidRPr="00FF229F">
        <w:rPr>
          <w:rFonts w:ascii="Calibri" w:hAnsi="Calibri" w:cs="Calibri"/>
          <w:color w:val="000000" w:themeColor="text1"/>
          <w:sz w:val="24"/>
          <w:szCs w:val="24"/>
        </w:rPr>
        <w:t>od Državnog arhiva u Zagrebu</w:t>
      </w:r>
      <w:r w:rsidR="00FF229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EAC9B2D" w14:textId="1BCDFC01" w:rsidR="00510555" w:rsidRPr="000862BD" w:rsidRDefault="00510555" w:rsidP="00FD40A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Prilog Pravilima o upravljanju dokumentarnim i arhivskim gradivom je </w:t>
      </w:r>
      <w:r w:rsidR="00386087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opis arhivskog i dokumentarnog gradiva s rokovima čuvanja. </w:t>
      </w:r>
    </w:p>
    <w:p w14:paraId="24DD4AB5" w14:textId="6F56B1C0" w:rsidR="008D52ED" w:rsidRPr="000862B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       </w:t>
      </w:r>
    </w:p>
    <w:p w14:paraId="5887BD05" w14:textId="0E2CADFE" w:rsidR="008D52ED" w:rsidRPr="000862BD" w:rsidRDefault="008D52ED" w:rsidP="00E44DEA">
      <w:pPr>
        <w:spacing w:line="276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Ravnatelj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>ica</w:t>
      </w:r>
      <w:r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 Školske ustanove: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mr. </w:t>
      </w:r>
      <w:proofErr w:type="spellStart"/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>sc</w:t>
      </w:r>
      <w:proofErr w:type="spellEnd"/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Branka </w:t>
      </w:r>
      <w:proofErr w:type="spellStart"/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>Štefok</w:t>
      </w:r>
      <w:proofErr w:type="spellEnd"/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>Bojadžija</w:t>
      </w:r>
      <w:proofErr w:type="spellEnd"/>
    </w:p>
    <w:p w14:paraId="29DFA5C9" w14:textId="7B93DA84" w:rsidR="00E44DEA" w:rsidRPr="000862BD" w:rsidRDefault="00E44DEA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10B72D8" w14:textId="6A1F9B4C" w:rsidR="008D52ED" w:rsidRPr="000862BD" w:rsidRDefault="00771681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KLASA: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>003-05/21-01/0</w:t>
      </w:r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>1</w:t>
      </w:r>
    </w:p>
    <w:p w14:paraId="54407F80" w14:textId="5A6A9BBD" w:rsidR="00510555" w:rsidRDefault="00771681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URBROJ: 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>251-</w:t>
      </w:r>
      <w:r>
        <w:rPr>
          <w:rFonts w:ascii="Calibri" w:hAnsi="Calibri" w:cs="Calibri"/>
          <w:color w:val="000000" w:themeColor="text1"/>
          <w:sz w:val="24"/>
          <w:szCs w:val="24"/>
        </w:rPr>
        <w:t>435-21-06</w:t>
      </w:r>
      <w:r w:rsidR="00A32657" w:rsidRPr="000862BD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1D13AC" w:rsidRPr="000862BD">
        <w:rPr>
          <w:rFonts w:ascii="Calibri" w:hAnsi="Calibri" w:cs="Calibri"/>
          <w:color w:val="000000" w:themeColor="text1"/>
          <w:sz w:val="24"/>
          <w:szCs w:val="24"/>
        </w:rPr>
        <w:t>2</w:t>
      </w:r>
    </w:p>
    <w:p w14:paraId="4754031F" w14:textId="7B8BAA61" w:rsidR="0028730A" w:rsidRPr="007478D4" w:rsidRDefault="00177E2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Zagreb, 13</w:t>
      </w:r>
      <w:r w:rsidR="0028730A">
        <w:rPr>
          <w:rFonts w:ascii="Calibri" w:hAnsi="Calibri" w:cs="Calibri"/>
          <w:color w:val="000000" w:themeColor="text1"/>
          <w:sz w:val="24"/>
          <w:szCs w:val="24"/>
        </w:rPr>
        <w:t>.05.2021.</w:t>
      </w:r>
      <w:r w:rsidR="000516B3">
        <w:rPr>
          <w:rFonts w:ascii="Calibri" w:hAnsi="Calibri" w:cs="Calibri"/>
          <w:color w:val="000000" w:themeColor="text1"/>
          <w:sz w:val="24"/>
          <w:szCs w:val="24"/>
        </w:rPr>
        <w:t>god.</w:t>
      </w:r>
    </w:p>
    <w:sectPr w:rsidR="0028730A" w:rsidRPr="007478D4" w:rsidSect="00B71139">
      <w:footerReference w:type="default" r:id="rId8"/>
      <w:pgSz w:w="11906" w:h="16838"/>
      <w:pgMar w:top="851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0727" w14:textId="77777777" w:rsidR="00B570CF" w:rsidRDefault="00B570CF" w:rsidP="007478D4">
      <w:r>
        <w:separator/>
      </w:r>
    </w:p>
  </w:endnote>
  <w:endnote w:type="continuationSeparator" w:id="0">
    <w:p w14:paraId="5368C0BB" w14:textId="77777777" w:rsidR="00B570CF" w:rsidRDefault="00B570CF" w:rsidP="007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37291"/>
      <w:docPartObj>
        <w:docPartGallery w:val="Page Numbers (Bottom of Page)"/>
        <w:docPartUnique/>
      </w:docPartObj>
    </w:sdtPr>
    <w:sdtEndPr/>
    <w:sdtContent>
      <w:p w14:paraId="430F44BC" w14:textId="71E7AEA7" w:rsidR="007478D4" w:rsidRDefault="007478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59">
          <w:rPr>
            <w:noProof/>
          </w:rPr>
          <w:t>11</w:t>
        </w:r>
        <w:r>
          <w:fldChar w:fldCharType="end"/>
        </w:r>
      </w:p>
    </w:sdtContent>
  </w:sdt>
  <w:p w14:paraId="0226B173" w14:textId="77777777" w:rsidR="007478D4" w:rsidRDefault="007478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F0412" w14:textId="77777777" w:rsidR="00B570CF" w:rsidRDefault="00B570CF" w:rsidP="007478D4">
      <w:r>
        <w:separator/>
      </w:r>
    </w:p>
  </w:footnote>
  <w:footnote w:type="continuationSeparator" w:id="0">
    <w:p w14:paraId="7D282E4E" w14:textId="77777777" w:rsidR="00B570CF" w:rsidRDefault="00B570CF" w:rsidP="007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46528"/>
    <w:rsid w:val="000516B3"/>
    <w:rsid w:val="00075B4D"/>
    <w:rsid w:val="000862BD"/>
    <w:rsid w:val="0011024B"/>
    <w:rsid w:val="001228FE"/>
    <w:rsid w:val="00141117"/>
    <w:rsid w:val="00141950"/>
    <w:rsid w:val="00155C51"/>
    <w:rsid w:val="0016640D"/>
    <w:rsid w:val="00173886"/>
    <w:rsid w:val="00177E29"/>
    <w:rsid w:val="001D13AC"/>
    <w:rsid w:val="001E49EB"/>
    <w:rsid w:val="001F74A4"/>
    <w:rsid w:val="00225327"/>
    <w:rsid w:val="00280D56"/>
    <w:rsid w:val="0028730A"/>
    <w:rsid w:val="002C0E28"/>
    <w:rsid w:val="00302904"/>
    <w:rsid w:val="0032327D"/>
    <w:rsid w:val="00352CF4"/>
    <w:rsid w:val="0037484B"/>
    <w:rsid w:val="00386087"/>
    <w:rsid w:val="003F20BC"/>
    <w:rsid w:val="00403730"/>
    <w:rsid w:val="004423D5"/>
    <w:rsid w:val="00454E8B"/>
    <w:rsid w:val="004C60A5"/>
    <w:rsid w:val="00501124"/>
    <w:rsid w:val="00503909"/>
    <w:rsid w:val="00510555"/>
    <w:rsid w:val="0052511D"/>
    <w:rsid w:val="00567CEB"/>
    <w:rsid w:val="005F7530"/>
    <w:rsid w:val="00607304"/>
    <w:rsid w:val="00625813"/>
    <w:rsid w:val="006D01A0"/>
    <w:rsid w:val="006F2093"/>
    <w:rsid w:val="007478D4"/>
    <w:rsid w:val="00771681"/>
    <w:rsid w:val="007745FD"/>
    <w:rsid w:val="007C6240"/>
    <w:rsid w:val="007F23DA"/>
    <w:rsid w:val="00821C45"/>
    <w:rsid w:val="00831901"/>
    <w:rsid w:val="00841319"/>
    <w:rsid w:val="00844E1E"/>
    <w:rsid w:val="00875CFA"/>
    <w:rsid w:val="00891BBC"/>
    <w:rsid w:val="008D52ED"/>
    <w:rsid w:val="008F5857"/>
    <w:rsid w:val="0090693C"/>
    <w:rsid w:val="009145B2"/>
    <w:rsid w:val="00921240"/>
    <w:rsid w:val="00963F5E"/>
    <w:rsid w:val="00967937"/>
    <w:rsid w:val="00985121"/>
    <w:rsid w:val="00A32657"/>
    <w:rsid w:val="00A72664"/>
    <w:rsid w:val="00A74DAC"/>
    <w:rsid w:val="00A83A82"/>
    <w:rsid w:val="00A96688"/>
    <w:rsid w:val="00A97ADC"/>
    <w:rsid w:val="00AE1008"/>
    <w:rsid w:val="00B17CBE"/>
    <w:rsid w:val="00B2246A"/>
    <w:rsid w:val="00B459E0"/>
    <w:rsid w:val="00B526F0"/>
    <w:rsid w:val="00B570CF"/>
    <w:rsid w:val="00B6010C"/>
    <w:rsid w:val="00B63858"/>
    <w:rsid w:val="00B71139"/>
    <w:rsid w:val="00B7224B"/>
    <w:rsid w:val="00BA06CD"/>
    <w:rsid w:val="00BD3541"/>
    <w:rsid w:val="00C44BFA"/>
    <w:rsid w:val="00C57C29"/>
    <w:rsid w:val="00D01FC4"/>
    <w:rsid w:val="00D03759"/>
    <w:rsid w:val="00D44CD4"/>
    <w:rsid w:val="00D44E83"/>
    <w:rsid w:val="00D55CBB"/>
    <w:rsid w:val="00D87247"/>
    <w:rsid w:val="00DF0CC0"/>
    <w:rsid w:val="00E14441"/>
    <w:rsid w:val="00E20E53"/>
    <w:rsid w:val="00E2734C"/>
    <w:rsid w:val="00E300D0"/>
    <w:rsid w:val="00E43AE7"/>
    <w:rsid w:val="00E44DEA"/>
    <w:rsid w:val="00E62D85"/>
    <w:rsid w:val="00E908F3"/>
    <w:rsid w:val="00EE60DB"/>
    <w:rsid w:val="00F22858"/>
    <w:rsid w:val="00F9124D"/>
    <w:rsid w:val="00FC0ED3"/>
    <w:rsid w:val="00FD40A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8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D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78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D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A06C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A06C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FF4B-BFFB-4453-B0C3-4F793C66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3875</Words>
  <Characters>22092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16</cp:revision>
  <cp:lastPrinted>2021-02-26T06:50:00Z</cp:lastPrinted>
  <dcterms:created xsi:type="dcterms:W3CDTF">2021-04-26T08:02:00Z</dcterms:created>
  <dcterms:modified xsi:type="dcterms:W3CDTF">2021-07-05T06:09:00Z</dcterms:modified>
</cp:coreProperties>
</file>