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AA" w:rsidRPr="00194C62" w:rsidRDefault="00744615" w:rsidP="00744615">
      <w:pPr>
        <w:pStyle w:val="Naglaencitat"/>
        <w:rPr>
          <w:sz w:val="44"/>
          <w:szCs w:val="44"/>
          <w:lang w:val="en-US" w:eastAsia="en-US"/>
        </w:rPr>
      </w:pPr>
      <w:proofErr w:type="spellStart"/>
      <w:r w:rsidRPr="00194C62">
        <w:rPr>
          <w:sz w:val="44"/>
          <w:szCs w:val="44"/>
          <w:lang w:val="en-US" w:eastAsia="en-US"/>
        </w:rPr>
        <w:t>Upute</w:t>
      </w:r>
      <w:proofErr w:type="spellEnd"/>
      <w:r w:rsidRPr="00194C62">
        <w:rPr>
          <w:sz w:val="44"/>
          <w:szCs w:val="44"/>
          <w:lang w:val="en-US" w:eastAsia="en-US"/>
        </w:rPr>
        <w:t xml:space="preserve"> </w:t>
      </w:r>
      <w:proofErr w:type="spellStart"/>
      <w:r w:rsidRPr="00194C62">
        <w:rPr>
          <w:sz w:val="44"/>
          <w:szCs w:val="44"/>
          <w:lang w:val="en-US" w:eastAsia="en-US"/>
        </w:rPr>
        <w:t>za</w:t>
      </w:r>
      <w:proofErr w:type="spellEnd"/>
      <w:r w:rsidRPr="00194C62">
        <w:rPr>
          <w:sz w:val="44"/>
          <w:szCs w:val="44"/>
          <w:lang w:val="en-US" w:eastAsia="en-US"/>
        </w:rPr>
        <w:t xml:space="preserve"> </w:t>
      </w:r>
      <w:proofErr w:type="spellStart"/>
      <w:r w:rsidRPr="00194C62">
        <w:rPr>
          <w:sz w:val="44"/>
          <w:szCs w:val="44"/>
          <w:lang w:val="en-US" w:eastAsia="en-US"/>
        </w:rPr>
        <w:t>korištenje</w:t>
      </w:r>
      <w:proofErr w:type="spellEnd"/>
      <w:r w:rsidRPr="00194C62">
        <w:rPr>
          <w:sz w:val="44"/>
          <w:szCs w:val="44"/>
          <w:lang w:val="en-US" w:eastAsia="en-US"/>
        </w:rPr>
        <w:t xml:space="preserve"> </w:t>
      </w:r>
    </w:p>
    <w:p w:rsidR="00D464AA" w:rsidRDefault="00D464AA" w:rsidP="00744615">
      <w:pPr>
        <w:pStyle w:val="Naglaencitat"/>
        <w:rPr>
          <w:sz w:val="48"/>
          <w:szCs w:val="48"/>
          <w:lang w:val="en-US" w:eastAsia="en-US"/>
        </w:rPr>
      </w:pPr>
      <w:r>
        <w:rPr>
          <w:sz w:val="48"/>
          <w:szCs w:val="48"/>
          <w:lang w:val="en-US" w:eastAsia="en-US"/>
        </w:rPr>
        <w:t xml:space="preserve">LOV NA PISANICE - </w:t>
      </w:r>
      <w:r w:rsidR="00FF74AB">
        <w:rPr>
          <w:sz w:val="48"/>
          <w:szCs w:val="48"/>
          <w:lang w:val="en-US" w:eastAsia="en-US"/>
        </w:rPr>
        <w:t>IGR</w:t>
      </w:r>
      <w:r>
        <w:rPr>
          <w:sz w:val="48"/>
          <w:szCs w:val="48"/>
          <w:lang w:val="en-US" w:eastAsia="en-US"/>
        </w:rPr>
        <w:t>A s</w:t>
      </w:r>
      <w:r w:rsidR="00FF74AB">
        <w:rPr>
          <w:sz w:val="48"/>
          <w:szCs w:val="48"/>
          <w:lang w:val="en-US" w:eastAsia="en-US"/>
        </w:rPr>
        <w:t xml:space="preserve"> QR </w:t>
      </w:r>
      <w:proofErr w:type="spellStart"/>
      <w:r w:rsidR="00FF74AB">
        <w:rPr>
          <w:sz w:val="48"/>
          <w:szCs w:val="48"/>
          <w:lang w:val="en-US" w:eastAsia="en-US"/>
        </w:rPr>
        <w:t>kodovima</w:t>
      </w:r>
      <w:proofErr w:type="spellEnd"/>
      <w:r w:rsidR="00FF74AB">
        <w:rPr>
          <w:sz w:val="48"/>
          <w:szCs w:val="48"/>
          <w:lang w:val="en-US" w:eastAsia="en-US"/>
        </w:rPr>
        <w:t xml:space="preserve"> </w:t>
      </w:r>
    </w:p>
    <w:p w:rsidR="00267BF3" w:rsidRPr="00267BF3" w:rsidRDefault="00267BF3" w:rsidP="00267BF3">
      <w:pPr>
        <w:pStyle w:val="Odlomakpopisa"/>
        <w:numPr>
          <w:ilvl w:val="0"/>
          <w:numId w:val="3"/>
        </w:numPr>
        <w:rPr>
          <w:rStyle w:val="Istaknuto"/>
          <w:color w:val="FF0000"/>
          <w:sz w:val="36"/>
          <w:szCs w:val="36"/>
        </w:rPr>
      </w:pPr>
      <w:r w:rsidRPr="00267BF3">
        <w:rPr>
          <w:rStyle w:val="Istaknuto"/>
          <w:color w:val="FF0000"/>
          <w:sz w:val="36"/>
          <w:szCs w:val="36"/>
        </w:rPr>
        <w:t>Potrebno je skinuti aplikaciju I-</w:t>
      </w:r>
      <w:proofErr w:type="spellStart"/>
      <w:r w:rsidRPr="00267BF3">
        <w:rPr>
          <w:rStyle w:val="Istaknuto"/>
          <w:color w:val="FF0000"/>
          <w:sz w:val="36"/>
          <w:szCs w:val="36"/>
        </w:rPr>
        <w:t>nigma</w:t>
      </w:r>
      <w:proofErr w:type="spellEnd"/>
      <w:r w:rsidRPr="00267BF3">
        <w:rPr>
          <w:rStyle w:val="Istaknuto"/>
          <w:color w:val="FF0000"/>
          <w:sz w:val="36"/>
          <w:szCs w:val="36"/>
        </w:rPr>
        <w:t xml:space="preserve"> </w:t>
      </w:r>
      <w:r w:rsidR="000617E2">
        <w:rPr>
          <w:rStyle w:val="Istaknuto"/>
          <w:color w:val="FF0000"/>
          <w:sz w:val="36"/>
          <w:szCs w:val="36"/>
        </w:rPr>
        <w:t xml:space="preserve">ili bilo koji čitač QR kodova </w:t>
      </w:r>
      <w:r w:rsidRPr="00267BF3">
        <w:rPr>
          <w:rStyle w:val="Istaknuto"/>
          <w:color w:val="FF0000"/>
          <w:sz w:val="36"/>
          <w:szCs w:val="36"/>
        </w:rPr>
        <w:t>na svoj smartphone.</w:t>
      </w:r>
    </w:p>
    <w:p w:rsidR="00267BF3" w:rsidRPr="00267BF3" w:rsidRDefault="000617E2" w:rsidP="00267BF3">
      <w:pPr>
        <w:pStyle w:val="Odlomakpopisa"/>
        <w:numPr>
          <w:ilvl w:val="0"/>
          <w:numId w:val="3"/>
        </w:numPr>
        <w:rPr>
          <w:rStyle w:val="Istaknuto"/>
          <w:color w:val="FF0000"/>
          <w:sz w:val="36"/>
          <w:szCs w:val="36"/>
        </w:rPr>
      </w:pPr>
      <w:r>
        <w:rPr>
          <w:rStyle w:val="Istaknuto"/>
          <w:color w:val="FF0000"/>
          <w:sz w:val="36"/>
          <w:szCs w:val="36"/>
        </w:rPr>
        <w:t>Pokrenuti aplikaciju s</w:t>
      </w:r>
      <w:r w:rsidR="00267BF3" w:rsidRPr="00267BF3">
        <w:rPr>
          <w:rStyle w:val="Istaknuto"/>
          <w:color w:val="FF0000"/>
          <w:sz w:val="36"/>
          <w:szCs w:val="36"/>
        </w:rPr>
        <w:t xml:space="preserve"> početkom igre</w:t>
      </w:r>
    </w:p>
    <w:p w:rsidR="00267BF3" w:rsidRDefault="00267BF3" w:rsidP="00267BF3">
      <w:pPr>
        <w:rPr>
          <w:rStyle w:val="Istaknuto"/>
          <w:color w:val="1F3864" w:themeColor="accent1" w:themeShade="80"/>
        </w:rPr>
      </w:pPr>
    </w:p>
    <w:p w:rsidR="009811D1" w:rsidRDefault="009811D1" w:rsidP="00267BF3">
      <w:pPr>
        <w:rPr>
          <w:rStyle w:val="Istaknuto"/>
          <w:color w:val="1F3864" w:themeColor="accent1" w:themeShade="80"/>
        </w:rPr>
      </w:pPr>
      <w:r>
        <w:rPr>
          <w:rStyle w:val="Istaknuto"/>
          <w:noProof/>
          <w:color w:val="1F3864" w:themeColor="accent1" w:themeShade="80"/>
        </w:rPr>
        <w:drawing>
          <wp:anchor distT="0" distB="0" distL="114300" distR="114300" simplePos="0" relativeHeight="251662336" behindDoc="1" locked="0" layoutInCell="1" allowOverlap="1" wp14:anchorId="26DF9528" wp14:editId="6A69DC12">
            <wp:simplePos x="0" y="0"/>
            <wp:positionH relativeFrom="column">
              <wp:posOffset>45720</wp:posOffset>
            </wp:positionH>
            <wp:positionV relativeFrom="paragraph">
              <wp:posOffset>2540</wp:posOffset>
            </wp:positionV>
            <wp:extent cx="1722120" cy="3065145"/>
            <wp:effectExtent l="0" t="0" r="0" b="1905"/>
            <wp:wrapThrough wrapText="bothSides">
              <wp:wrapPolygon edited="0">
                <wp:start x="0" y="0"/>
                <wp:lineTo x="0" y="21479"/>
                <wp:lineTo x="21265" y="21479"/>
                <wp:lineTo x="21265" y="0"/>
                <wp:lineTo x="0" y="0"/>
              </wp:wrapPolygon>
            </wp:wrapThrough>
            <wp:docPr id="4" name="Picture 4" descr="C:\Users\fotach\AppData\Local\Temp\Rar$DR61.832\IMG_2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tach\AppData\Local\Temp\Rar$DR61.832\IMG_21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1D1" w:rsidRDefault="009811D1" w:rsidP="00267BF3">
      <w:pPr>
        <w:rPr>
          <w:rStyle w:val="Istaknuto"/>
          <w:color w:val="1F3864" w:themeColor="accent1" w:themeShade="80"/>
        </w:rPr>
      </w:pPr>
    </w:p>
    <w:p w:rsidR="009811D1" w:rsidRDefault="009811D1" w:rsidP="00267BF3">
      <w:pPr>
        <w:rPr>
          <w:rStyle w:val="Istaknuto"/>
          <w:color w:val="1F3864" w:themeColor="accent1" w:themeShade="80"/>
        </w:rPr>
      </w:pPr>
    </w:p>
    <w:p w:rsidR="009811D1" w:rsidRDefault="009811D1" w:rsidP="00267BF3">
      <w:pPr>
        <w:rPr>
          <w:rStyle w:val="Istaknuto"/>
          <w:color w:val="1F3864" w:themeColor="accent1" w:themeShade="80"/>
        </w:rPr>
      </w:pPr>
    </w:p>
    <w:p w:rsidR="009811D1" w:rsidRDefault="000617E2" w:rsidP="00267BF3">
      <w:pPr>
        <w:rPr>
          <w:rStyle w:val="Istaknuto"/>
          <w:color w:val="1F3864" w:themeColor="accent1" w:themeShade="80"/>
        </w:rPr>
      </w:pPr>
      <w:r>
        <w:rPr>
          <w:rStyle w:val="Istaknuto"/>
          <w:color w:val="1F3864" w:themeColor="accent1" w:themeShade="80"/>
        </w:rPr>
        <w:t>QR kod je kvadrat – neki kvadrati imaju</w:t>
      </w:r>
      <w:r w:rsidR="00267BF3">
        <w:rPr>
          <w:rStyle w:val="Istaknuto"/>
          <w:color w:val="1F3864" w:themeColor="accent1" w:themeShade="80"/>
        </w:rPr>
        <w:t xml:space="preserve"> u sredini</w:t>
      </w:r>
      <w:r>
        <w:rPr>
          <w:rStyle w:val="Istaknuto"/>
          <w:color w:val="1F3864" w:themeColor="accent1" w:themeShade="80"/>
        </w:rPr>
        <w:t xml:space="preserve"> sličicu pisanice</w:t>
      </w:r>
      <w:r w:rsidR="00267BF3">
        <w:rPr>
          <w:rStyle w:val="Istaknuto"/>
          <w:color w:val="1F3864" w:themeColor="accent1" w:themeShade="80"/>
        </w:rPr>
        <w:t xml:space="preserve">. </w:t>
      </w:r>
    </w:p>
    <w:p w:rsidR="009811D1" w:rsidRDefault="009811D1" w:rsidP="00267BF3">
      <w:pPr>
        <w:rPr>
          <w:rStyle w:val="Istaknuto"/>
          <w:color w:val="1F3864" w:themeColor="accent1" w:themeShade="80"/>
        </w:rPr>
      </w:pPr>
    </w:p>
    <w:p w:rsidR="00267BF3" w:rsidRPr="00267BF3" w:rsidRDefault="00267BF3" w:rsidP="00267BF3">
      <w:pPr>
        <w:rPr>
          <w:rStyle w:val="Istaknuto"/>
          <w:b/>
          <w:color w:val="FF0000"/>
        </w:rPr>
      </w:pPr>
      <w:r>
        <w:rPr>
          <w:rStyle w:val="Istaknuto"/>
          <w:color w:val="1F3864" w:themeColor="accent1" w:themeShade="80"/>
        </w:rPr>
        <w:t xml:space="preserve">Potrebno je QR kod postaviti u </w:t>
      </w:r>
      <w:r w:rsidRPr="00267BF3">
        <w:rPr>
          <w:rStyle w:val="Istaknuto"/>
          <w:b/>
          <w:color w:val="FF0000"/>
        </w:rPr>
        <w:t>središte crvenog kvadrata (VIDI SLIKU)</w:t>
      </w:r>
    </w:p>
    <w:p w:rsidR="00267BF3" w:rsidRDefault="00267BF3" w:rsidP="00267BF3">
      <w:pPr>
        <w:rPr>
          <w:lang w:val="en-US" w:eastAsia="en-US"/>
        </w:rPr>
      </w:pPr>
    </w:p>
    <w:p w:rsidR="00267BF3" w:rsidRDefault="00267BF3" w:rsidP="00267BF3">
      <w:pPr>
        <w:rPr>
          <w:lang w:val="en-US" w:eastAsia="en-US"/>
        </w:rPr>
      </w:pPr>
    </w:p>
    <w:p w:rsidR="00267BF3" w:rsidRDefault="00267BF3" w:rsidP="00267BF3">
      <w:pPr>
        <w:rPr>
          <w:lang w:val="en-US" w:eastAsia="en-US"/>
        </w:rPr>
      </w:pPr>
    </w:p>
    <w:p w:rsidR="00267BF3" w:rsidRDefault="00267BF3" w:rsidP="00267BF3">
      <w:pPr>
        <w:rPr>
          <w:lang w:val="en-US" w:eastAsia="en-US"/>
        </w:rPr>
      </w:pPr>
    </w:p>
    <w:p w:rsidR="00267BF3" w:rsidRDefault="00267BF3" w:rsidP="00267BF3">
      <w:pPr>
        <w:rPr>
          <w:lang w:val="en-US" w:eastAsia="en-US"/>
        </w:rPr>
      </w:pPr>
    </w:p>
    <w:p w:rsidR="00267BF3" w:rsidRPr="00267BF3" w:rsidRDefault="00267BF3" w:rsidP="00267BF3">
      <w:pPr>
        <w:rPr>
          <w:lang w:val="en-US" w:eastAsia="en-US"/>
        </w:rPr>
      </w:pPr>
    </w:p>
    <w:p w:rsidR="00267BF3" w:rsidRDefault="00267BF3" w:rsidP="00FF74AB">
      <w:pPr>
        <w:pStyle w:val="Naslov1"/>
        <w:rPr>
          <w:lang w:val="en-US" w:eastAsia="en-US"/>
        </w:rPr>
      </w:pPr>
    </w:p>
    <w:p w:rsidR="00267BF3" w:rsidRDefault="00267BF3" w:rsidP="00FF74AB">
      <w:pPr>
        <w:pStyle w:val="Naslov1"/>
        <w:rPr>
          <w:lang w:val="en-US" w:eastAsia="en-US"/>
        </w:rPr>
      </w:pPr>
    </w:p>
    <w:p w:rsidR="000617E2" w:rsidRDefault="000617E2" w:rsidP="000617E2">
      <w:pPr>
        <w:rPr>
          <w:lang w:val="en-US" w:eastAsia="en-US"/>
        </w:rPr>
      </w:pPr>
    </w:p>
    <w:p w:rsidR="000617E2" w:rsidRPr="000617E2" w:rsidRDefault="000617E2" w:rsidP="000617E2">
      <w:pPr>
        <w:rPr>
          <w:lang w:val="en-US" w:eastAsia="en-US"/>
        </w:rPr>
      </w:pPr>
    </w:p>
    <w:p w:rsidR="00744615" w:rsidRPr="000617E2" w:rsidRDefault="009811D1" w:rsidP="000617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  <w:lang w:val="en-US" w:eastAsia="en-US"/>
        </w:rPr>
      </w:pPr>
      <w:proofErr w:type="spellStart"/>
      <w:r w:rsidRPr="000617E2">
        <w:rPr>
          <w:sz w:val="28"/>
          <w:szCs w:val="28"/>
          <w:lang w:val="en-US" w:eastAsia="en-US"/>
        </w:rPr>
        <w:t>Z</w:t>
      </w:r>
      <w:r w:rsidR="00744615" w:rsidRPr="000617E2">
        <w:rPr>
          <w:sz w:val="28"/>
          <w:szCs w:val="28"/>
          <w:lang w:val="en-US" w:eastAsia="en-US"/>
        </w:rPr>
        <w:t>adaci</w:t>
      </w:r>
      <w:proofErr w:type="spellEnd"/>
      <w:r w:rsidR="00744615" w:rsidRPr="000617E2">
        <w:rPr>
          <w:sz w:val="28"/>
          <w:szCs w:val="28"/>
          <w:lang w:val="en-US" w:eastAsia="en-US"/>
        </w:rPr>
        <w:t xml:space="preserve"> </w:t>
      </w:r>
      <w:proofErr w:type="spellStart"/>
      <w:r w:rsidR="00744615" w:rsidRPr="000617E2">
        <w:rPr>
          <w:sz w:val="28"/>
          <w:szCs w:val="28"/>
          <w:lang w:val="en-US" w:eastAsia="en-US"/>
        </w:rPr>
        <w:t>su</w:t>
      </w:r>
      <w:proofErr w:type="spellEnd"/>
      <w:r w:rsidR="00744615" w:rsidRPr="000617E2">
        <w:rPr>
          <w:sz w:val="28"/>
          <w:szCs w:val="28"/>
          <w:lang w:val="en-US" w:eastAsia="en-US"/>
        </w:rPr>
        <w:t xml:space="preserve"> </w:t>
      </w:r>
      <w:proofErr w:type="spellStart"/>
      <w:r w:rsidR="00744615" w:rsidRPr="000617E2">
        <w:rPr>
          <w:sz w:val="28"/>
          <w:szCs w:val="28"/>
          <w:lang w:val="en-US" w:eastAsia="en-US"/>
        </w:rPr>
        <w:t>poredani</w:t>
      </w:r>
      <w:proofErr w:type="spellEnd"/>
      <w:r w:rsidR="00744615" w:rsidRPr="000617E2">
        <w:rPr>
          <w:sz w:val="28"/>
          <w:szCs w:val="28"/>
          <w:lang w:val="en-US" w:eastAsia="en-US"/>
        </w:rPr>
        <w:t xml:space="preserve"> </w:t>
      </w:r>
      <w:proofErr w:type="spellStart"/>
      <w:r w:rsidR="00744615" w:rsidRPr="000617E2">
        <w:rPr>
          <w:sz w:val="28"/>
          <w:szCs w:val="28"/>
          <w:lang w:val="en-US" w:eastAsia="en-US"/>
        </w:rPr>
        <w:t>brojevima</w:t>
      </w:r>
      <w:proofErr w:type="spellEnd"/>
      <w:r w:rsidR="00744615" w:rsidRPr="000617E2">
        <w:rPr>
          <w:sz w:val="28"/>
          <w:szCs w:val="28"/>
          <w:lang w:val="en-US" w:eastAsia="en-US"/>
        </w:rPr>
        <w:t xml:space="preserve"> </w:t>
      </w:r>
      <w:proofErr w:type="gramStart"/>
      <w:r w:rsidR="00744615" w:rsidRPr="000617E2">
        <w:rPr>
          <w:sz w:val="28"/>
          <w:szCs w:val="28"/>
          <w:lang w:val="en-US" w:eastAsia="en-US"/>
        </w:rPr>
        <w:t>1.,</w:t>
      </w:r>
      <w:proofErr w:type="gramEnd"/>
      <w:r w:rsidR="00744615" w:rsidRPr="000617E2">
        <w:rPr>
          <w:sz w:val="28"/>
          <w:szCs w:val="28"/>
          <w:lang w:val="en-US" w:eastAsia="en-US"/>
        </w:rPr>
        <w:t xml:space="preserve"> 2., 3. </w:t>
      </w:r>
      <w:proofErr w:type="spellStart"/>
      <w:proofErr w:type="gramStart"/>
      <w:r w:rsidR="00744615" w:rsidRPr="000617E2">
        <w:rPr>
          <w:sz w:val="28"/>
          <w:szCs w:val="28"/>
          <w:lang w:val="en-US" w:eastAsia="en-US"/>
        </w:rPr>
        <w:t>i</w:t>
      </w:r>
      <w:proofErr w:type="spellEnd"/>
      <w:proofErr w:type="gramEnd"/>
      <w:r w:rsidR="00744615" w:rsidRPr="000617E2">
        <w:rPr>
          <w:sz w:val="28"/>
          <w:szCs w:val="28"/>
          <w:lang w:val="en-US" w:eastAsia="en-US"/>
        </w:rPr>
        <w:t xml:space="preserve"> 4. </w:t>
      </w:r>
    </w:p>
    <w:p w:rsidR="00FF74AB" w:rsidRPr="000617E2" w:rsidRDefault="00FF74AB" w:rsidP="00FF74AB">
      <w:pPr>
        <w:rPr>
          <w:sz w:val="28"/>
          <w:szCs w:val="28"/>
          <w:lang w:val="en-US" w:eastAsia="en-US"/>
        </w:rPr>
      </w:pPr>
    </w:p>
    <w:p w:rsidR="00744615" w:rsidRPr="000617E2" w:rsidRDefault="00744615" w:rsidP="00FF74AB">
      <w:pPr>
        <w:pStyle w:val="Odlomakpopis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80" w:lineRule="auto"/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</w:pPr>
      <w:proofErr w:type="spellStart"/>
      <w:r w:rsidRPr="000617E2">
        <w:rPr>
          <w:rFonts w:ascii="Arial" w:hAnsi="Arial" w:cs="Arial"/>
          <w:b/>
          <w:color w:val="222222"/>
          <w:sz w:val="28"/>
          <w:szCs w:val="28"/>
          <w:highlight w:val="lightGray"/>
          <w:lang w:val="en-US" w:eastAsia="en-US"/>
        </w:rPr>
        <w:t>Petaši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gledaju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samo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pitanja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s </w:t>
      </w:r>
      <w:proofErr w:type="spellStart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brojem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gramStart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1.,</w:t>
      </w:r>
      <w:proofErr w:type="gramEnd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</w:p>
    <w:p w:rsidR="00744615" w:rsidRPr="000617E2" w:rsidRDefault="00744615" w:rsidP="00FF74AB">
      <w:pPr>
        <w:pStyle w:val="Odlomakpopis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80" w:lineRule="auto"/>
        <w:rPr>
          <w:rFonts w:ascii="Arial" w:hAnsi="Arial" w:cs="Arial"/>
          <w:color w:val="222222"/>
          <w:sz w:val="28"/>
          <w:szCs w:val="28"/>
          <w:lang w:val="en-US" w:eastAsia="en-US"/>
        </w:rPr>
      </w:pPr>
      <w:proofErr w:type="spellStart"/>
      <w:proofErr w:type="gramStart"/>
      <w:r w:rsidRPr="000617E2">
        <w:rPr>
          <w:rFonts w:ascii="Arial" w:hAnsi="Arial" w:cs="Arial"/>
          <w:b/>
          <w:color w:val="222222"/>
          <w:sz w:val="28"/>
          <w:szCs w:val="28"/>
          <w:lang w:val="en-US" w:eastAsia="en-US"/>
        </w:rPr>
        <w:t>šestaši</w:t>
      </w:r>
      <w:proofErr w:type="spellEnd"/>
      <w:proofErr w:type="gramEnd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pitanja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koja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su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na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broju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2.,</w:t>
      </w:r>
    </w:p>
    <w:p w:rsidR="00744615" w:rsidRPr="000617E2" w:rsidRDefault="00744615" w:rsidP="00FF74AB">
      <w:pPr>
        <w:pStyle w:val="Odlomakpopis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80" w:lineRule="auto"/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</w:pPr>
      <w:proofErr w:type="spellStart"/>
      <w:r w:rsidRPr="000617E2">
        <w:rPr>
          <w:rFonts w:ascii="Arial" w:hAnsi="Arial" w:cs="Arial"/>
          <w:b/>
          <w:color w:val="222222"/>
          <w:sz w:val="28"/>
          <w:szCs w:val="28"/>
          <w:highlight w:val="lightGray"/>
          <w:lang w:val="en-US" w:eastAsia="en-US"/>
        </w:rPr>
        <w:t>sedmaši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pitanja</w:t>
      </w:r>
      <w:proofErr w:type="spellEnd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koja</w:t>
      </w:r>
      <w:proofErr w:type="spellEnd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proofErr w:type="spellStart"/>
      <w:r w:rsid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su</w:t>
      </w:r>
      <w:proofErr w:type="spellEnd"/>
      <w:r w:rsid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bookmarkStart w:id="0" w:name="_GoBack"/>
      <w:bookmarkEnd w:id="0"/>
      <w:r w:rsid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n</w:t>
      </w:r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a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>broju</w:t>
      </w:r>
      <w:proofErr w:type="spellEnd"/>
      <w:r w:rsidR="000617E2"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 </w:t>
      </w:r>
      <w:r w:rsidRPr="000617E2">
        <w:rPr>
          <w:rFonts w:ascii="Arial" w:hAnsi="Arial" w:cs="Arial"/>
          <w:color w:val="222222"/>
          <w:sz w:val="28"/>
          <w:szCs w:val="28"/>
          <w:highlight w:val="lightGray"/>
          <w:lang w:val="en-US" w:eastAsia="en-US"/>
        </w:rPr>
        <w:t xml:space="preserve">3., </w:t>
      </w:r>
    </w:p>
    <w:p w:rsidR="00744615" w:rsidRPr="000617E2" w:rsidRDefault="00744615" w:rsidP="00FF74AB">
      <w:pPr>
        <w:pStyle w:val="Odlomakpopis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480" w:lineRule="auto"/>
        <w:rPr>
          <w:rFonts w:ascii="Arial" w:hAnsi="Arial" w:cs="Arial"/>
          <w:color w:val="222222"/>
          <w:sz w:val="28"/>
          <w:szCs w:val="28"/>
          <w:lang w:val="en-US" w:eastAsia="en-US"/>
        </w:rPr>
      </w:pPr>
      <w:proofErr w:type="spellStart"/>
      <w:proofErr w:type="gramStart"/>
      <w:r w:rsidRPr="000617E2">
        <w:rPr>
          <w:rFonts w:ascii="Arial" w:hAnsi="Arial" w:cs="Arial"/>
          <w:b/>
          <w:color w:val="222222"/>
          <w:sz w:val="28"/>
          <w:szCs w:val="28"/>
          <w:lang w:val="en-US" w:eastAsia="en-US"/>
        </w:rPr>
        <w:t>osmaši</w:t>
      </w:r>
      <w:proofErr w:type="spellEnd"/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pitanja</w:t>
      </w:r>
      <w:proofErr w:type="spellEnd"/>
      <w:proofErr w:type="gramEnd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na</w:t>
      </w:r>
      <w:proofErr w:type="spellEnd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proofErr w:type="spellStart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broju</w:t>
      </w:r>
      <w:proofErr w:type="spellEnd"/>
      <w:r w:rsidR="000617E2"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 xml:space="preserve"> </w:t>
      </w:r>
      <w:r w:rsidRPr="000617E2">
        <w:rPr>
          <w:rFonts w:ascii="Arial" w:hAnsi="Arial" w:cs="Arial"/>
          <w:color w:val="222222"/>
          <w:sz w:val="28"/>
          <w:szCs w:val="28"/>
          <w:lang w:val="en-US" w:eastAsia="en-US"/>
        </w:rPr>
        <w:t>4.</w:t>
      </w:r>
    </w:p>
    <w:p w:rsidR="00744615" w:rsidRP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744615">
        <w:rPr>
          <w:rFonts w:ascii="Arial" w:hAnsi="Arial" w:cs="Arial"/>
          <w:noProof/>
          <w:color w:val="222222"/>
          <w:sz w:val="19"/>
          <w:szCs w:val="19"/>
        </w:rPr>
        <w:lastRenderedPageBreak/>
        <w:drawing>
          <wp:anchor distT="0" distB="0" distL="114300" distR="114300" simplePos="0" relativeHeight="251658240" behindDoc="1" locked="0" layoutInCell="1" allowOverlap="1" wp14:anchorId="06F271ED">
            <wp:simplePos x="0" y="0"/>
            <wp:positionH relativeFrom="column">
              <wp:posOffset>-69850</wp:posOffset>
            </wp:positionH>
            <wp:positionV relativeFrom="paragraph">
              <wp:posOffset>145415</wp:posOffset>
            </wp:positionV>
            <wp:extent cx="3663950" cy="2582545"/>
            <wp:effectExtent l="0" t="0" r="0" b="8255"/>
            <wp:wrapTight wrapText="bothSides">
              <wp:wrapPolygon edited="0">
                <wp:start x="0" y="0"/>
                <wp:lineTo x="0" y="21510"/>
                <wp:lineTo x="21450" y="21510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258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615" w:rsidRPr="009811D1" w:rsidRDefault="00FF74AB" w:rsidP="009811D1">
      <w:pPr>
        <w:pStyle w:val="Odlomakpopi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</w:pPr>
      <w:proofErr w:type="spellStart"/>
      <w:r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>K</w:t>
      </w:r>
      <w:r w:rsidR="00744615"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>ada</w:t>
      </w:r>
      <w:proofErr w:type="spellEnd"/>
      <w:r w:rsidR="00744615"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 xml:space="preserve"> </w:t>
      </w:r>
      <w:r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 xml:space="preserve">se </w:t>
      </w:r>
      <w:proofErr w:type="spellStart"/>
      <w:r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>pronađe</w:t>
      </w:r>
      <w:proofErr w:type="spellEnd"/>
      <w:r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 xml:space="preserve"> </w:t>
      </w:r>
      <w:proofErr w:type="spellStart"/>
      <w:r w:rsidRPr="009811D1">
        <w:rPr>
          <w:rFonts w:ascii="Arial" w:hAnsi="Arial" w:cs="Arial"/>
          <w:color w:val="FF0000"/>
          <w:sz w:val="32"/>
          <w:szCs w:val="32"/>
          <w:lang w:val="en-US" w:eastAsia="en-US"/>
        </w:rPr>
        <w:t>pisanica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, ( </w:t>
      </w:r>
      <w:proofErr w:type="spellStart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>na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>njoj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je </w:t>
      </w:r>
      <w:proofErr w:type="spellStart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>njezin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>broj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, </w:t>
      </w:r>
      <w:proofErr w:type="spellStart"/>
      <w:r w:rsidR="00744615" w:rsidRPr="009811D1">
        <w:rPr>
          <w:rFonts w:ascii="Arial" w:hAnsi="Arial" w:cs="Arial"/>
          <w:b/>
          <w:color w:val="222222"/>
          <w:sz w:val="32"/>
          <w:szCs w:val="32"/>
          <w:lang w:val="en-US" w:eastAsia="en-US"/>
        </w:rPr>
        <w:t>npr</w:t>
      </w:r>
      <w:proofErr w:type="spellEnd"/>
      <w:r w:rsidR="00744615" w:rsidRPr="009811D1">
        <w:rPr>
          <w:rFonts w:ascii="Arial" w:hAnsi="Arial" w:cs="Arial"/>
          <w:color w:val="222222"/>
          <w:sz w:val="32"/>
          <w:szCs w:val="32"/>
          <w:lang w:val="en-US" w:eastAsia="en-US"/>
        </w:rPr>
        <w:t>.</w:t>
      </w:r>
      <w:r w:rsidR="00D464AA"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broj</w:t>
      </w:r>
      <w:proofErr w:type="spellEnd"/>
      <w:r w:rsidR="00744615"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17)</w:t>
      </w:r>
    </w:p>
    <w:p w:rsidR="00267BF3" w:rsidRDefault="00267BF3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</w:pPr>
    </w:p>
    <w:p w:rsidR="00267BF3" w:rsidRDefault="00267BF3" w:rsidP="009811D1">
      <w:pPr>
        <w:pStyle w:val="Odlomakpopi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</w:pPr>
      <w:proofErr w:type="spellStart"/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Očitati</w:t>
      </w:r>
      <w:proofErr w:type="spellEnd"/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QR </w:t>
      </w:r>
      <w:proofErr w:type="spellStart"/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kod</w:t>
      </w:r>
      <w:proofErr w:type="spellEnd"/>
      <w:r w:rsidR="00D464AA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(</w:t>
      </w:r>
      <w:proofErr w:type="spellStart"/>
      <w:r w:rsidR="00D464AA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v</w:t>
      </w:r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idi</w:t>
      </w:r>
      <w:proofErr w:type="spellEnd"/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gore)</w:t>
      </w:r>
      <w:r w:rsidR="00D464AA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,</w:t>
      </w:r>
      <w:r w:rsidRPr="009811D1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</w:p>
    <w:p w:rsidR="009811D1" w:rsidRPr="009811D1" w:rsidRDefault="009811D1" w:rsidP="009811D1">
      <w:pPr>
        <w:pStyle w:val="Odlomakpopisa"/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</w:pPr>
    </w:p>
    <w:p w:rsidR="009811D1" w:rsidRPr="000617E2" w:rsidRDefault="009811D1" w:rsidP="004F68EB">
      <w:pPr>
        <w:pStyle w:val="Odlomakpopi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32"/>
          <w:szCs w:val="3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0ED410">
            <wp:simplePos x="0" y="0"/>
            <wp:positionH relativeFrom="column">
              <wp:posOffset>463550</wp:posOffset>
            </wp:positionH>
            <wp:positionV relativeFrom="paragraph">
              <wp:posOffset>107315</wp:posOffset>
            </wp:positionV>
            <wp:extent cx="577850" cy="577850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Pokazat</w:t>
      </w:r>
      <w:proofErr w:type="spell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  <w:proofErr w:type="spellStart"/>
      <w:proofErr w:type="gram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će</w:t>
      </w:r>
      <w:proofErr w:type="spellEnd"/>
      <w:proofErr w:type="gram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se </w:t>
      </w:r>
      <w:proofErr w:type="spell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pitanja</w:t>
      </w:r>
      <w:proofErr w:type="spell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za</w:t>
      </w:r>
      <w:proofErr w:type="spell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sve</w:t>
      </w:r>
      <w:proofErr w:type="spell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razrede</w:t>
      </w:r>
      <w:proofErr w:type="spellEnd"/>
      <w:r w:rsidR="000617E2">
        <w:rPr>
          <w:rFonts w:ascii="Arial" w:hAnsi="Arial" w:cs="Arial"/>
          <w:b/>
          <w:bCs/>
          <w:color w:val="222222"/>
          <w:sz w:val="32"/>
          <w:szCs w:val="32"/>
          <w:lang w:val="en-US" w:eastAsia="en-US"/>
        </w:rPr>
        <w:t>.</w:t>
      </w:r>
    </w:p>
    <w:p w:rsidR="000617E2" w:rsidRPr="000617E2" w:rsidRDefault="000617E2" w:rsidP="000617E2">
      <w:pPr>
        <w:pStyle w:val="Odlomakpopisa"/>
        <w:rPr>
          <w:rFonts w:ascii="Arial" w:hAnsi="Arial" w:cs="Arial"/>
          <w:color w:val="222222"/>
          <w:sz w:val="32"/>
          <w:szCs w:val="32"/>
          <w:lang w:val="en-US" w:eastAsia="en-US"/>
        </w:rPr>
      </w:pPr>
    </w:p>
    <w:p w:rsidR="000617E2" w:rsidRPr="009811D1" w:rsidRDefault="000617E2" w:rsidP="004F68EB">
      <w:pPr>
        <w:pStyle w:val="Odlomakpopi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32"/>
          <w:szCs w:val="32"/>
          <w:lang w:val="en-US" w:eastAsia="en-US"/>
        </w:rPr>
      </w:pP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Neka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pitanja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će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ponuditi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r w:rsidRPr="000617E2">
        <w:rPr>
          <w:rFonts w:ascii="Arial" w:hAnsi="Arial" w:cs="Arial"/>
          <w:b/>
          <w:color w:val="222222"/>
          <w:sz w:val="32"/>
          <w:szCs w:val="32"/>
          <w:lang w:val="en-US" w:eastAsia="en-US"/>
        </w:rPr>
        <w:t>link (</w:t>
      </w:r>
      <w:proofErr w:type="spellStart"/>
      <w:r w:rsidRPr="000617E2">
        <w:rPr>
          <w:rFonts w:ascii="Arial" w:hAnsi="Arial" w:cs="Arial"/>
          <w:b/>
          <w:color w:val="222222"/>
          <w:sz w:val="32"/>
          <w:szCs w:val="32"/>
          <w:lang w:val="en-US" w:eastAsia="en-US"/>
        </w:rPr>
        <w:t>poveznicu</w:t>
      </w:r>
      <w:proofErr w:type="spellEnd"/>
      <w:r w:rsidRPr="000617E2">
        <w:rPr>
          <w:rFonts w:ascii="Arial" w:hAnsi="Arial" w:cs="Arial"/>
          <w:b/>
          <w:color w:val="222222"/>
          <w:sz w:val="32"/>
          <w:szCs w:val="32"/>
          <w:lang w:val="en-US" w:eastAsia="en-US"/>
        </w:rPr>
        <w:t>)</w:t>
      </w:r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,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koju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ćete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otvoriti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klikom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na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opciju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OTVORI LINK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ili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OPEN THE LINK (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opcija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se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nalazi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na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dnu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  <w:lang w:val="en-US" w:eastAsia="en-US"/>
        </w:rPr>
        <w:t>aplikacije</w:t>
      </w:r>
      <w:proofErr w:type="spellEnd"/>
      <w:r>
        <w:rPr>
          <w:rFonts w:ascii="Arial" w:hAnsi="Arial" w:cs="Arial"/>
          <w:color w:val="222222"/>
          <w:sz w:val="32"/>
          <w:szCs w:val="32"/>
          <w:lang w:val="en-US" w:eastAsia="en-US"/>
        </w:rPr>
        <w:t>)</w:t>
      </w: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  <w:r w:rsidRPr="00744615">
        <w:rPr>
          <w:rFonts w:ascii="Arial" w:hAnsi="Arial" w:cs="Arial"/>
          <w:b/>
          <w:bCs/>
          <w:noProof/>
          <w:color w:val="222222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5D554DC8">
            <wp:simplePos x="0" y="0"/>
            <wp:positionH relativeFrom="margin">
              <wp:posOffset>-234950</wp:posOffset>
            </wp:positionH>
            <wp:positionV relativeFrom="paragraph">
              <wp:posOffset>136525</wp:posOffset>
            </wp:positionV>
            <wp:extent cx="3810000" cy="3016250"/>
            <wp:effectExtent l="0" t="0" r="0" b="0"/>
            <wp:wrapTight wrapText="bothSides">
              <wp:wrapPolygon edited="0">
                <wp:start x="0" y="0"/>
                <wp:lineTo x="0" y="21418"/>
                <wp:lineTo x="21492" y="21418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color w:val="222222"/>
          <w:sz w:val="19"/>
          <w:szCs w:val="19"/>
          <w:lang w:val="en-US" w:eastAsia="en-US"/>
        </w:rPr>
      </w:pPr>
    </w:p>
    <w:p w:rsidR="00744615" w:rsidRPr="009811D1" w:rsidRDefault="009811D1" w:rsidP="009811D1">
      <w:pPr>
        <w:pStyle w:val="Odlomakpopisa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  <w:lang w:val="en-US" w:eastAsia="en-US"/>
        </w:rPr>
      </w:pPr>
      <w:r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U </w:t>
      </w:r>
      <w:proofErr w:type="spellStart"/>
      <w:proofErr w:type="gramStart"/>
      <w:r>
        <w:rPr>
          <w:rFonts w:ascii="Arial" w:hAnsi="Arial" w:cs="Arial"/>
          <w:color w:val="FF0000"/>
          <w:sz w:val="28"/>
          <w:szCs w:val="28"/>
          <w:lang w:val="en-US" w:eastAsia="en-US"/>
        </w:rPr>
        <w:t>putovnicu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>tj</w:t>
      </w:r>
      <w:proofErr w:type="spellEnd"/>
      <w:proofErr w:type="gramEnd"/>
      <w:r w:rsidR="00744615" w:rsidRPr="009811D1"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>.</w:t>
      </w:r>
      <w:r w:rsidR="00D464AA"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>na</w:t>
      </w:r>
      <w:proofErr w:type="spellEnd"/>
      <w:r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b/>
          <w:color w:val="FF0000"/>
          <w:sz w:val="28"/>
          <w:szCs w:val="28"/>
          <w:lang w:val="en-US" w:eastAsia="en-US"/>
        </w:rPr>
        <w:t>papir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koji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će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svaka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skupina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dobiti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 w:eastAsia="en-US"/>
        </w:rPr>
        <w:t>upisati</w:t>
      </w:r>
      <w:proofErr w:type="spellEnd"/>
      <w:r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rješenje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zadatka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koje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su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prethodno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očitali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>mobitelom</w:t>
      </w:r>
      <w:proofErr w:type="spellEnd"/>
      <w:r w:rsidR="00744615" w:rsidRPr="009811D1">
        <w:rPr>
          <w:rFonts w:ascii="Arial" w:hAnsi="Arial" w:cs="Arial"/>
          <w:color w:val="FF0000"/>
          <w:sz w:val="28"/>
          <w:szCs w:val="28"/>
          <w:lang w:val="en-US" w:eastAsia="en-US"/>
        </w:rPr>
        <w:t xml:space="preserve"> </w:t>
      </w:r>
      <w:r w:rsidR="00744615" w:rsidRPr="009811D1">
        <w:rPr>
          <w:rFonts w:ascii="Arial" w:hAnsi="Arial" w:cs="Arial"/>
          <w:b/>
          <w:bCs/>
          <w:color w:val="FF0000"/>
          <w:sz w:val="28"/>
          <w:szCs w:val="28"/>
          <w:lang w:val="en-US" w:eastAsia="en-US"/>
        </w:rPr>
        <w:t xml:space="preserve">pod </w:t>
      </w:r>
      <w:proofErr w:type="spellStart"/>
      <w:r w:rsidR="00744615" w:rsidRPr="009811D1">
        <w:rPr>
          <w:rFonts w:ascii="Arial" w:hAnsi="Arial" w:cs="Arial"/>
          <w:b/>
          <w:bCs/>
          <w:color w:val="FF0000"/>
          <w:sz w:val="28"/>
          <w:szCs w:val="28"/>
          <w:lang w:val="en-US" w:eastAsia="en-US"/>
        </w:rPr>
        <w:t>brojem</w:t>
      </w:r>
      <w:proofErr w:type="spellEnd"/>
      <w:r w:rsidR="00744615" w:rsidRPr="009811D1">
        <w:rPr>
          <w:rFonts w:ascii="Arial" w:hAnsi="Arial" w:cs="Arial"/>
          <w:b/>
          <w:bCs/>
          <w:color w:val="FF0000"/>
          <w:sz w:val="28"/>
          <w:szCs w:val="28"/>
          <w:lang w:val="en-US" w:eastAsia="en-US"/>
        </w:rPr>
        <w:t xml:space="preserve"> 17</w:t>
      </w: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  <w:lang w:val="en-US" w:eastAsia="en-US"/>
        </w:rPr>
      </w:pPr>
    </w:p>
    <w:p w:rsidR="00FF74AB" w:rsidRDefault="00FF74AB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  <w:lang w:val="en-US" w:eastAsia="en-US"/>
        </w:rPr>
      </w:pPr>
    </w:p>
    <w:p w:rsidR="00744615" w:rsidRDefault="00744615" w:rsidP="007446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Style w:val="Istaknuto"/>
          <w:color w:val="1F3864" w:themeColor="accent1" w:themeShade="80"/>
          <w:lang w:val="en-US" w:eastAsia="en-US"/>
        </w:rPr>
      </w:pPr>
      <w:r w:rsidRPr="00FF74AB">
        <w:rPr>
          <w:rStyle w:val="Istaknuto"/>
          <w:color w:val="1F3864" w:themeColor="accent1" w:themeShade="80"/>
        </w:rPr>
        <w:t>L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ov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traje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45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minuta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,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i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vjerojatno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neki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neće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sve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stići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pr</w:t>
      </w:r>
      <w:r w:rsidR="000617E2">
        <w:rPr>
          <w:rStyle w:val="Istaknuto"/>
          <w:color w:val="1F3864" w:themeColor="accent1" w:themeShade="80"/>
          <w:lang w:val="en-US" w:eastAsia="en-US"/>
        </w:rPr>
        <w:t>onaći</w:t>
      </w:r>
      <w:proofErr w:type="spellEnd"/>
      <w:r w:rsidR="000617E2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="000617E2">
        <w:rPr>
          <w:rStyle w:val="Istaknuto"/>
          <w:color w:val="1F3864" w:themeColor="accent1" w:themeShade="80"/>
          <w:lang w:val="en-US" w:eastAsia="en-US"/>
        </w:rPr>
        <w:t>ili</w:t>
      </w:r>
      <w:proofErr w:type="spellEnd"/>
      <w:r w:rsidR="000617E2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="000617E2">
        <w:rPr>
          <w:rStyle w:val="Istaknuto"/>
          <w:color w:val="1F3864" w:themeColor="accent1" w:themeShade="80"/>
          <w:lang w:val="en-US" w:eastAsia="en-US"/>
        </w:rPr>
        <w:t>riješiti</w:t>
      </w:r>
      <w:proofErr w:type="spellEnd"/>
      <w:r w:rsidR="000617E2">
        <w:rPr>
          <w:rStyle w:val="Istaknuto"/>
          <w:color w:val="1F3864" w:themeColor="accent1" w:themeShade="80"/>
          <w:lang w:val="en-US" w:eastAsia="en-US"/>
        </w:rPr>
        <w:t>.</w:t>
      </w:r>
    </w:p>
    <w:p w:rsidR="00F8760E" w:rsidRDefault="00744615" w:rsidP="00744615">
      <w:pPr>
        <w:rPr>
          <w:rStyle w:val="Istaknuto"/>
          <w:color w:val="1F3864" w:themeColor="accent1" w:themeShade="80"/>
          <w:lang w:val="en-US" w:eastAsia="en-US"/>
        </w:rPr>
      </w:pPr>
      <w:r w:rsidRPr="00FF74AB">
        <w:rPr>
          <w:rStyle w:val="Istaknuto"/>
          <w:b/>
          <w:color w:val="1F3864" w:themeColor="accent1" w:themeShade="80"/>
        </w:rPr>
        <w:t>P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objednici</w:t>
      </w:r>
      <w:proofErr w:type="spellEnd"/>
      <w:r w:rsidRPr="00FF74AB">
        <w:rPr>
          <w:rStyle w:val="Istaknuto"/>
          <w:b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će</w:t>
      </w:r>
      <w:proofErr w:type="spellEnd"/>
      <w:r w:rsidRPr="00FF74AB">
        <w:rPr>
          <w:rStyle w:val="Istaknuto"/>
          <w:b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biti</w:t>
      </w:r>
      <w:proofErr w:type="spellEnd"/>
      <w:r w:rsidRPr="00FF74AB">
        <w:rPr>
          <w:rStyle w:val="Istaknuto"/>
          <w:b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proglašeni</w:t>
      </w:r>
      <w:proofErr w:type="spellEnd"/>
      <w:r w:rsidRPr="00FF74AB">
        <w:rPr>
          <w:rStyle w:val="Istaknuto"/>
          <w:b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kao</w:t>
      </w:r>
      <w:proofErr w:type="spellEnd"/>
      <w:r w:rsidRPr="00FF74AB">
        <w:rPr>
          <w:rStyle w:val="Istaknuto"/>
          <w:b/>
          <w:color w:val="1F3864" w:themeColor="accent1" w:themeShade="80"/>
          <w:lang w:val="en-US" w:eastAsia="en-US"/>
        </w:rPr>
        <w:t xml:space="preserve"> 20 % </w:t>
      </w:r>
      <w:proofErr w:type="spellStart"/>
      <w:r w:rsidRPr="00FF74AB">
        <w:rPr>
          <w:rStyle w:val="Istaknuto"/>
          <w:b/>
          <w:color w:val="1F3864" w:themeColor="accent1" w:themeShade="80"/>
          <w:lang w:val="en-US" w:eastAsia="en-US"/>
        </w:rPr>
        <w:t>najuspješnijih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, bez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obzira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što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možda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nitko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nije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uspio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sve</w:t>
      </w:r>
      <w:proofErr w:type="spellEnd"/>
      <w:r w:rsidRPr="00FF74AB">
        <w:rPr>
          <w:rStyle w:val="Istaknuto"/>
          <w:color w:val="1F3864" w:themeColor="accent1" w:themeShade="80"/>
          <w:lang w:val="en-US" w:eastAsia="en-US"/>
        </w:rPr>
        <w:t xml:space="preserve"> </w:t>
      </w:r>
      <w:proofErr w:type="spellStart"/>
      <w:r w:rsidRPr="00FF74AB">
        <w:rPr>
          <w:rStyle w:val="Istaknuto"/>
          <w:color w:val="1F3864" w:themeColor="accent1" w:themeShade="80"/>
          <w:lang w:val="en-US" w:eastAsia="en-US"/>
        </w:rPr>
        <w:t>riješiti</w:t>
      </w:r>
      <w:proofErr w:type="spellEnd"/>
      <w:r w:rsidR="00D464AA">
        <w:rPr>
          <w:rStyle w:val="Istaknuto"/>
          <w:color w:val="1F3864" w:themeColor="accent1" w:themeShade="80"/>
          <w:lang w:val="en-US" w:eastAsia="en-US"/>
        </w:rPr>
        <w:t>.</w:t>
      </w:r>
    </w:p>
    <w:p w:rsidR="00267BF3" w:rsidRDefault="00267BF3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Default="00235656" w:rsidP="00744615">
      <w:pPr>
        <w:rPr>
          <w:rStyle w:val="Istaknuto"/>
          <w:color w:val="1F3864" w:themeColor="accent1" w:themeShade="80"/>
          <w:lang w:val="en-US" w:eastAsia="en-US"/>
        </w:rPr>
      </w:pPr>
    </w:p>
    <w:p w:rsidR="00235656" w:rsidRPr="00235656" w:rsidRDefault="00235656" w:rsidP="00235656">
      <w:pPr>
        <w:jc w:val="center"/>
        <w:rPr>
          <w:rStyle w:val="Istaknuto"/>
          <w:i w:val="0"/>
          <w:color w:val="1F3864" w:themeColor="accent1" w:themeShade="80"/>
          <w:sz w:val="32"/>
          <w:szCs w:val="32"/>
          <w:lang w:val="en-US" w:eastAsia="en-US"/>
        </w:rPr>
      </w:pPr>
      <w:r w:rsidRPr="00235656">
        <w:rPr>
          <w:rStyle w:val="Istaknuto"/>
          <w:i w:val="0"/>
          <w:color w:val="1F3864" w:themeColor="accent1" w:themeShade="80"/>
          <w:sz w:val="32"/>
          <w:szCs w:val="32"/>
          <w:lang w:val="en-US" w:eastAsia="en-US"/>
        </w:rPr>
        <w:t>OBAVIJEST</w:t>
      </w:r>
    </w:p>
    <w:p w:rsidR="00235656" w:rsidRDefault="00235656" w:rsidP="00744615">
      <w:pPr>
        <w:rPr>
          <w:rStyle w:val="Istaknuto"/>
          <w:i w:val="0"/>
          <w:color w:val="1F3864" w:themeColor="accent1" w:themeShade="80"/>
          <w:lang w:val="en-US" w:eastAsia="en-US"/>
        </w:rPr>
      </w:pPr>
    </w:p>
    <w:p w:rsidR="00235656" w:rsidRDefault="00235656" w:rsidP="00744615"/>
    <w:p w:rsidR="00235656" w:rsidRDefault="00235656" w:rsidP="00235656">
      <w:pPr>
        <w:jc w:val="both"/>
      </w:pPr>
      <w:r>
        <w:lastRenderedPageBreak/>
        <w:t xml:space="preserve">U četvrtak, </w:t>
      </w:r>
      <w:r w:rsidRPr="00235656">
        <w:rPr>
          <w:b/>
        </w:rPr>
        <w:t>22. ožujka 2018. od 14:15 do 15 sati</w:t>
      </w:r>
      <w:r>
        <w:t xml:space="preserve">, </w:t>
      </w:r>
      <w:r w:rsidRPr="00235656">
        <w:rPr>
          <w:b/>
        </w:rPr>
        <w:t>učenici predmetne nastave</w:t>
      </w:r>
      <w:r>
        <w:t xml:space="preserve"> sudjelovat će u nagradnoj </w:t>
      </w:r>
      <w:proofErr w:type="spellStart"/>
      <w:r>
        <w:t>igi</w:t>
      </w:r>
      <w:proofErr w:type="spellEnd"/>
      <w:r>
        <w:t xml:space="preserve"> </w:t>
      </w:r>
      <w:r w:rsidRPr="00235656">
        <w:rPr>
          <w:b/>
        </w:rPr>
        <w:t>Lov na pisanice</w:t>
      </w:r>
      <w:r>
        <w:t>.</w:t>
      </w:r>
    </w:p>
    <w:p w:rsidR="00235656" w:rsidRDefault="00235656" w:rsidP="00235656">
      <w:pPr>
        <w:jc w:val="both"/>
      </w:pPr>
    </w:p>
    <w:p w:rsidR="00235656" w:rsidRDefault="00235656" w:rsidP="00235656">
      <w:pPr>
        <w:jc w:val="both"/>
      </w:pPr>
      <w:r w:rsidRPr="00235656">
        <w:rPr>
          <w:b/>
        </w:rPr>
        <w:t>Sastanak</w:t>
      </w:r>
      <w:r>
        <w:t xml:space="preserve"> natjecateljskih ekipa bit će </w:t>
      </w:r>
      <w:r w:rsidRPr="00235656">
        <w:rPr>
          <w:b/>
        </w:rPr>
        <w:t>u 14 sati ispred knjižnice</w:t>
      </w:r>
      <w:r>
        <w:t xml:space="preserve"> gdje će im biti podijeljene putovnice odnosno sve upute za igru.</w:t>
      </w:r>
    </w:p>
    <w:p w:rsidR="00235656" w:rsidRDefault="00235656" w:rsidP="00235656">
      <w:pPr>
        <w:jc w:val="both"/>
      </w:pPr>
    </w:p>
    <w:p w:rsidR="00235656" w:rsidRDefault="00235656" w:rsidP="00235656">
      <w:pPr>
        <w:jc w:val="both"/>
      </w:pPr>
      <w:r>
        <w:t xml:space="preserve">Pisanice će se loviti </w:t>
      </w:r>
      <w:r w:rsidRPr="00235656">
        <w:rPr>
          <w:b/>
        </w:rPr>
        <w:t>na prvom katu škole</w:t>
      </w:r>
      <w:r>
        <w:t xml:space="preserve"> u svim prostorijama koje će biti otključane.</w:t>
      </w:r>
    </w:p>
    <w:p w:rsidR="00235656" w:rsidRDefault="00235656" w:rsidP="00744615">
      <w:pPr>
        <w:rPr>
          <w:rStyle w:val="Istaknuto"/>
          <w:i w:val="0"/>
          <w:color w:val="1F3864" w:themeColor="accent1" w:themeShade="80"/>
          <w:lang w:val="en-US" w:eastAsia="en-US"/>
        </w:rPr>
      </w:pPr>
    </w:p>
    <w:p w:rsidR="00235656" w:rsidRPr="00235656" w:rsidRDefault="00235656" w:rsidP="00744615">
      <w:pPr>
        <w:rPr>
          <w:rStyle w:val="Istaknuto"/>
          <w:i w:val="0"/>
          <w:color w:val="1F3864" w:themeColor="accent1" w:themeShade="80"/>
          <w:lang w:val="en-US" w:eastAsia="en-US"/>
        </w:rPr>
      </w:pPr>
      <w:proofErr w:type="spellStart"/>
      <w:r>
        <w:rPr>
          <w:rStyle w:val="Istaknuto"/>
          <w:i w:val="0"/>
          <w:color w:val="1F3864" w:themeColor="accent1" w:themeShade="80"/>
          <w:lang w:val="en-US" w:eastAsia="en-US"/>
        </w:rPr>
        <w:t>Upute</w:t>
      </w:r>
      <w:proofErr w:type="spellEnd"/>
      <w:r>
        <w:rPr>
          <w:rStyle w:val="Istaknuto"/>
          <w:i w:val="0"/>
          <w:color w:val="1F3864" w:themeColor="accent1" w:themeShade="80"/>
          <w:lang w:val="en-US" w:eastAsia="en-US"/>
        </w:rPr>
        <w:t xml:space="preserve"> o </w:t>
      </w:r>
      <w:proofErr w:type="spellStart"/>
      <w:r>
        <w:rPr>
          <w:rStyle w:val="Istaknuto"/>
          <w:i w:val="0"/>
          <w:color w:val="1F3864" w:themeColor="accent1" w:themeShade="80"/>
          <w:lang w:val="en-US" w:eastAsia="en-US"/>
        </w:rPr>
        <w:t>načinu</w:t>
      </w:r>
      <w:proofErr w:type="spellEnd"/>
      <w:r>
        <w:rPr>
          <w:rStyle w:val="Istaknuto"/>
          <w:i w:val="0"/>
          <w:color w:val="1F3864" w:themeColor="accent1" w:themeShade="80"/>
          <w:lang w:val="en-US" w:eastAsia="en-US"/>
        </w:rPr>
        <w:t xml:space="preserve"> </w:t>
      </w:r>
      <w:proofErr w:type="spellStart"/>
      <w:r>
        <w:rPr>
          <w:rStyle w:val="Istaknuto"/>
          <w:i w:val="0"/>
          <w:color w:val="1F3864" w:themeColor="accent1" w:themeShade="80"/>
          <w:lang w:val="en-US" w:eastAsia="en-US"/>
        </w:rPr>
        <w:t>čitanja</w:t>
      </w:r>
      <w:proofErr w:type="spellEnd"/>
      <w:r>
        <w:rPr>
          <w:rStyle w:val="Istaknuto"/>
          <w:i w:val="0"/>
          <w:color w:val="1F3864" w:themeColor="accent1" w:themeShade="80"/>
          <w:lang w:val="en-US" w:eastAsia="en-US"/>
        </w:rPr>
        <w:t xml:space="preserve"> QR </w:t>
      </w:r>
      <w:proofErr w:type="spellStart"/>
      <w:r>
        <w:rPr>
          <w:rStyle w:val="Istaknuto"/>
          <w:i w:val="0"/>
          <w:color w:val="1F3864" w:themeColor="accent1" w:themeShade="80"/>
          <w:lang w:val="en-US" w:eastAsia="en-US"/>
        </w:rPr>
        <w:t>kodova</w:t>
      </w:r>
      <w:proofErr w:type="spellEnd"/>
      <w:r>
        <w:rPr>
          <w:rStyle w:val="Istaknuto"/>
          <w:i w:val="0"/>
          <w:color w:val="1F3864" w:themeColor="accent1" w:themeShade="80"/>
          <w:lang w:val="en-US" w:eastAsia="en-US"/>
        </w:rPr>
        <w:t>:</w:t>
      </w:r>
    </w:p>
    <w:sectPr w:rsidR="00235656" w:rsidRPr="00235656" w:rsidSect="007446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3CC5"/>
    <w:multiLevelType w:val="hybridMultilevel"/>
    <w:tmpl w:val="3E28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4132"/>
    <w:multiLevelType w:val="hybridMultilevel"/>
    <w:tmpl w:val="68CE429A"/>
    <w:lvl w:ilvl="0" w:tplc="6CCC2A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5FF6C8A"/>
    <w:multiLevelType w:val="hybridMultilevel"/>
    <w:tmpl w:val="66CE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B1B79"/>
    <w:multiLevelType w:val="hybridMultilevel"/>
    <w:tmpl w:val="519E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15"/>
    <w:rsid w:val="000617E2"/>
    <w:rsid w:val="00083D67"/>
    <w:rsid w:val="00194C62"/>
    <w:rsid w:val="00235656"/>
    <w:rsid w:val="00267BF3"/>
    <w:rsid w:val="00441E39"/>
    <w:rsid w:val="00744615"/>
    <w:rsid w:val="009811D1"/>
    <w:rsid w:val="00A63BA7"/>
    <w:rsid w:val="00D464AA"/>
    <w:rsid w:val="00EA2EE1"/>
    <w:rsid w:val="00F8760E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42933-15DD-4087-98E2-0156F0AF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hAnsi="Calibri" w:cs="Times New Roman"/>
      <w:color w:val="000000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F74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autoRedefine/>
    <w:uiPriority w:val="9"/>
    <w:qFormat/>
    <w:rsid w:val="00A63BA7"/>
    <w:pPr>
      <w:keepNext/>
      <w:spacing w:before="3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A63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slov">
    <w:name w:val="naslov"/>
    <w:basedOn w:val="Normal"/>
    <w:link w:val="naslovChar"/>
    <w:autoRedefine/>
    <w:qFormat/>
    <w:rsid w:val="00083D67"/>
    <w:pPr>
      <w:spacing w:after="360" w:line="360" w:lineRule="auto"/>
    </w:pPr>
    <w:rPr>
      <w:rFonts w:eastAsia="Calibri" w:cs="Calibri"/>
      <w:b/>
      <w:sz w:val="52"/>
      <w:szCs w:val="50"/>
    </w:rPr>
  </w:style>
  <w:style w:type="character" w:customStyle="1" w:styleId="naslovChar">
    <w:name w:val="naslov Char"/>
    <w:basedOn w:val="Zadanifontodlomka"/>
    <w:link w:val="naslov"/>
    <w:rsid w:val="00083D67"/>
    <w:rPr>
      <w:rFonts w:ascii="Calibri" w:eastAsia="Calibri" w:hAnsi="Calibri" w:cs="Calibri"/>
      <w:b/>
      <w:sz w:val="52"/>
      <w:szCs w:val="50"/>
    </w:rPr>
  </w:style>
  <w:style w:type="character" w:styleId="Hiperveza">
    <w:name w:val="Hyperlink"/>
    <w:basedOn w:val="Zadanifontodlomka"/>
    <w:uiPriority w:val="99"/>
    <w:semiHidden/>
    <w:unhideWhenUsed/>
    <w:rsid w:val="0074461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44615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7446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446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44615"/>
    <w:rPr>
      <w:rFonts w:ascii="Calibri" w:hAnsi="Calibri" w:cs="Times New Roman"/>
      <w:i/>
      <w:iCs/>
      <w:color w:val="4472C4" w:themeColor="accent1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F74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>Zadaci su poredani brojevima 1., 2., 3. i 4. 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fotach</dc:creator>
  <cp:keywords/>
  <dc:description/>
  <cp:lastModifiedBy>Zeljka Zagorac</cp:lastModifiedBy>
  <cp:revision>6</cp:revision>
  <dcterms:created xsi:type="dcterms:W3CDTF">2018-03-18T18:08:00Z</dcterms:created>
  <dcterms:modified xsi:type="dcterms:W3CDTF">2018-03-19T20:47:00Z</dcterms:modified>
</cp:coreProperties>
</file>